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F3" w:rsidRPr="005A0C17" w:rsidRDefault="00A310F3" w:rsidP="005A0C17">
      <w:pPr>
        <w:jc w:val="right"/>
        <w:rPr>
          <w:rFonts w:ascii="Calibri" w:hAnsi="Calibri"/>
          <w:sz w:val="22"/>
          <w:szCs w:val="22"/>
        </w:rPr>
      </w:pPr>
      <w:r w:rsidRPr="005A0C17">
        <w:rPr>
          <w:rFonts w:ascii="Calibri" w:hAnsi="Calibri"/>
          <w:sz w:val="22"/>
          <w:szCs w:val="22"/>
        </w:rPr>
        <w:tab/>
      </w:r>
      <w:r w:rsidRPr="005A0C17">
        <w:rPr>
          <w:rFonts w:ascii="Calibri" w:hAnsi="Calibri"/>
          <w:sz w:val="22"/>
          <w:szCs w:val="22"/>
        </w:rPr>
        <w:tab/>
      </w:r>
      <w:r w:rsidRPr="005A0C17">
        <w:rPr>
          <w:rFonts w:ascii="Calibri" w:hAnsi="Calibri"/>
          <w:sz w:val="22"/>
          <w:szCs w:val="22"/>
        </w:rPr>
        <w:tab/>
      </w:r>
      <w:r w:rsidRPr="005A0C17">
        <w:rPr>
          <w:rFonts w:ascii="Calibri" w:hAnsi="Calibri"/>
          <w:sz w:val="22"/>
          <w:szCs w:val="22"/>
        </w:rPr>
        <w:tab/>
      </w:r>
      <w:r w:rsidRPr="005A0C17">
        <w:rPr>
          <w:rFonts w:ascii="Calibri" w:hAnsi="Calibri"/>
          <w:sz w:val="22"/>
          <w:szCs w:val="22"/>
        </w:rPr>
        <w:tab/>
      </w:r>
      <w:r w:rsidRPr="005A0C17">
        <w:rPr>
          <w:rFonts w:ascii="Calibri" w:hAnsi="Calibri"/>
          <w:sz w:val="22"/>
          <w:szCs w:val="22"/>
        </w:rPr>
        <w:tab/>
        <w:t xml:space="preserve">   </w:t>
      </w:r>
      <w:r w:rsidR="00923322" w:rsidRPr="005A0C17">
        <w:rPr>
          <w:rFonts w:ascii="Calibri" w:hAnsi="Calibri"/>
          <w:sz w:val="22"/>
          <w:szCs w:val="22"/>
        </w:rPr>
        <w:t xml:space="preserve">                </w:t>
      </w:r>
      <w:r w:rsidR="00700154" w:rsidRPr="005A0C17">
        <w:rPr>
          <w:rFonts w:ascii="Calibri" w:hAnsi="Calibri"/>
          <w:sz w:val="22"/>
          <w:szCs w:val="22"/>
        </w:rPr>
        <w:t xml:space="preserve">                     </w:t>
      </w:r>
      <w:r w:rsidR="00923322" w:rsidRPr="005A0C17">
        <w:rPr>
          <w:rFonts w:ascii="Calibri" w:hAnsi="Calibri"/>
          <w:sz w:val="22"/>
          <w:szCs w:val="22"/>
        </w:rPr>
        <w:t>Bratislava ,  2.10.2017</w:t>
      </w:r>
    </w:p>
    <w:p w:rsidR="00A310F3" w:rsidRDefault="00A310F3">
      <w:pPr>
        <w:rPr>
          <w:rFonts w:ascii="Calibri" w:hAnsi="Calibri"/>
          <w:sz w:val="22"/>
          <w:szCs w:val="22"/>
        </w:rPr>
      </w:pPr>
    </w:p>
    <w:p w:rsidR="002E630A" w:rsidRDefault="002E630A">
      <w:pPr>
        <w:rPr>
          <w:rFonts w:ascii="Calibri" w:hAnsi="Calibri"/>
          <w:sz w:val="22"/>
          <w:szCs w:val="22"/>
        </w:rPr>
      </w:pPr>
    </w:p>
    <w:p w:rsidR="002E630A" w:rsidRPr="005A0C17" w:rsidRDefault="002E630A">
      <w:pPr>
        <w:rPr>
          <w:rFonts w:ascii="Calibri" w:hAnsi="Calibri"/>
          <w:sz w:val="22"/>
          <w:szCs w:val="22"/>
        </w:rPr>
      </w:pPr>
    </w:p>
    <w:p w:rsidR="005A0C17" w:rsidRDefault="00A310F3" w:rsidP="005A0C17">
      <w:pPr>
        <w:jc w:val="center"/>
        <w:rPr>
          <w:rFonts w:ascii="Calibri" w:hAnsi="Calibri"/>
          <w:b/>
          <w:bCs/>
          <w:sz w:val="22"/>
          <w:szCs w:val="22"/>
        </w:rPr>
      </w:pPr>
      <w:r w:rsidRPr="005A0C17">
        <w:rPr>
          <w:rFonts w:ascii="Calibri" w:hAnsi="Calibri"/>
          <w:b/>
          <w:bCs/>
          <w:sz w:val="22"/>
          <w:szCs w:val="22"/>
        </w:rPr>
        <w:t>Zápisnica</w:t>
      </w:r>
    </w:p>
    <w:p w:rsidR="00A310F3" w:rsidRPr="005A0C17" w:rsidRDefault="00A310F3" w:rsidP="005A0C17">
      <w:pPr>
        <w:jc w:val="center"/>
        <w:rPr>
          <w:rFonts w:ascii="Calibri" w:hAnsi="Calibri"/>
          <w:b/>
          <w:bCs/>
          <w:sz w:val="22"/>
          <w:szCs w:val="22"/>
        </w:rPr>
      </w:pPr>
      <w:r w:rsidRPr="005A0C17">
        <w:rPr>
          <w:rFonts w:ascii="Calibri" w:hAnsi="Calibri"/>
          <w:b/>
          <w:bCs/>
          <w:sz w:val="22"/>
          <w:szCs w:val="22"/>
        </w:rPr>
        <w:t>z</w:t>
      </w:r>
      <w:r w:rsidR="00C02007" w:rsidRPr="005A0C17">
        <w:rPr>
          <w:rFonts w:ascii="Calibri" w:hAnsi="Calibri"/>
          <w:b/>
          <w:bCs/>
          <w:sz w:val="22"/>
          <w:szCs w:val="22"/>
        </w:rPr>
        <w:t> </w:t>
      </w:r>
      <w:r w:rsidR="00923322" w:rsidRPr="005A0C17">
        <w:rPr>
          <w:rFonts w:ascii="Calibri" w:hAnsi="Calibri"/>
          <w:b/>
          <w:bCs/>
          <w:sz w:val="22"/>
          <w:szCs w:val="22"/>
        </w:rPr>
        <w:t>ustanovujúceho</w:t>
      </w:r>
      <w:r w:rsidR="00C02007" w:rsidRPr="005A0C17">
        <w:rPr>
          <w:rFonts w:ascii="Calibri" w:hAnsi="Calibri"/>
          <w:b/>
          <w:bCs/>
          <w:sz w:val="22"/>
          <w:szCs w:val="22"/>
        </w:rPr>
        <w:t xml:space="preserve"> spo</w:t>
      </w:r>
      <w:r w:rsidR="00700154" w:rsidRPr="005A0C17">
        <w:rPr>
          <w:rFonts w:ascii="Calibri" w:hAnsi="Calibri"/>
          <w:b/>
          <w:bCs/>
          <w:sz w:val="22"/>
          <w:szCs w:val="22"/>
        </w:rPr>
        <w:t>l</w:t>
      </w:r>
      <w:r w:rsidR="00C02007" w:rsidRPr="005A0C17">
        <w:rPr>
          <w:rFonts w:ascii="Calibri" w:hAnsi="Calibri"/>
          <w:b/>
          <w:bCs/>
          <w:sz w:val="22"/>
          <w:szCs w:val="22"/>
        </w:rPr>
        <w:t>očného</w:t>
      </w:r>
      <w:r w:rsidR="00923322" w:rsidRPr="005A0C17">
        <w:rPr>
          <w:rFonts w:ascii="Calibri" w:hAnsi="Calibri"/>
          <w:b/>
          <w:bCs/>
          <w:sz w:val="22"/>
          <w:szCs w:val="22"/>
        </w:rPr>
        <w:t xml:space="preserve"> rokovania výboru a dozornej rady Slovenskej </w:t>
      </w:r>
      <w:proofErr w:type="spellStart"/>
      <w:r w:rsidR="00923322" w:rsidRPr="005A0C17">
        <w:rPr>
          <w:rFonts w:ascii="Calibri" w:hAnsi="Calibri"/>
          <w:b/>
          <w:bCs/>
          <w:sz w:val="22"/>
          <w:szCs w:val="22"/>
        </w:rPr>
        <w:t>spondylochirurgickej</w:t>
      </w:r>
      <w:proofErr w:type="spellEnd"/>
      <w:r w:rsidR="00923322" w:rsidRPr="005A0C17">
        <w:rPr>
          <w:rFonts w:ascii="Calibri" w:hAnsi="Calibri"/>
          <w:b/>
          <w:bCs/>
          <w:sz w:val="22"/>
          <w:szCs w:val="22"/>
        </w:rPr>
        <w:t xml:space="preserve"> spo</w:t>
      </w:r>
      <w:r w:rsidR="00700154" w:rsidRPr="005A0C17">
        <w:rPr>
          <w:rFonts w:ascii="Calibri" w:hAnsi="Calibri"/>
          <w:b/>
          <w:bCs/>
          <w:sz w:val="22"/>
          <w:szCs w:val="22"/>
        </w:rPr>
        <w:t>l</w:t>
      </w:r>
      <w:r w:rsidR="00923322" w:rsidRPr="005A0C17">
        <w:rPr>
          <w:rFonts w:ascii="Calibri" w:hAnsi="Calibri"/>
          <w:b/>
          <w:bCs/>
          <w:sz w:val="22"/>
          <w:szCs w:val="22"/>
        </w:rPr>
        <w:t>očnosti (ďalej SS</w:t>
      </w:r>
      <w:r w:rsidR="0057782C" w:rsidRPr="005A0C17">
        <w:rPr>
          <w:rFonts w:ascii="Calibri" w:hAnsi="Calibri"/>
          <w:b/>
          <w:bCs/>
          <w:sz w:val="22"/>
          <w:szCs w:val="22"/>
        </w:rPr>
        <w:t>CHS SLS</w:t>
      </w:r>
      <w:r w:rsidR="00923322" w:rsidRPr="005A0C17">
        <w:rPr>
          <w:rFonts w:ascii="Calibri" w:hAnsi="Calibri"/>
          <w:b/>
          <w:bCs/>
          <w:sz w:val="22"/>
          <w:szCs w:val="22"/>
        </w:rPr>
        <w:t>) z 2.10.2017</w:t>
      </w:r>
      <w:r w:rsidR="00700154" w:rsidRPr="005A0C17">
        <w:rPr>
          <w:rFonts w:ascii="Calibri" w:hAnsi="Calibri"/>
          <w:b/>
          <w:bCs/>
          <w:sz w:val="22"/>
          <w:szCs w:val="22"/>
        </w:rPr>
        <w:t xml:space="preserve">, </w:t>
      </w:r>
      <w:r w:rsidRPr="005A0C17">
        <w:rPr>
          <w:rFonts w:ascii="Calibri" w:hAnsi="Calibri"/>
          <w:b/>
          <w:bCs/>
          <w:sz w:val="22"/>
          <w:szCs w:val="22"/>
        </w:rPr>
        <w:t>Bratislava,</w:t>
      </w:r>
      <w:r w:rsidR="00700154" w:rsidRPr="005A0C17">
        <w:rPr>
          <w:rFonts w:ascii="Calibri" w:hAnsi="Calibri"/>
          <w:b/>
          <w:bCs/>
          <w:sz w:val="22"/>
          <w:szCs w:val="22"/>
        </w:rPr>
        <w:t xml:space="preserve"> zasadačka SLS</w:t>
      </w:r>
      <w:r w:rsidRPr="005A0C17">
        <w:rPr>
          <w:rFonts w:ascii="Calibri" w:hAnsi="Calibri"/>
          <w:b/>
          <w:bCs/>
          <w:sz w:val="22"/>
          <w:szCs w:val="22"/>
        </w:rPr>
        <w:t>.</w:t>
      </w:r>
    </w:p>
    <w:p w:rsidR="00A310F3" w:rsidRDefault="00A310F3">
      <w:pPr>
        <w:rPr>
          <w:rFonts w:ascii="Calibri" w:hAnsi="Calibri"/>
          <w:b/>
          <w:bCs/>
          <w:sz w:val="22"/>
          <w:szCs w:val="22"/>
        </w:rPr>
      </w:pPr>
    </w:p>
    <w:p w:rsidR="002E630A" w:rsidRDefault="002E630A">
      <w:pPr>
        <w:rPr>
          <w:rFonts w:ascii="Calibri" w:hAnsi="Calibri"/>
          <w:b/>
          <w:bCs/>
          <w:sz w:val="22"/>
          <w:szCs w:val="22"/>
        </w:rPr>
      </w:pPr>
    </w:p>
    <w:p w:rsidR="002E630A" w:rsidRPr="005A0C17" w:rsidRDefault="002E630A">
      <w:pPr>
        <w:rPr>
          <w:rFonts w:ascii="Calibri" w:hAnsi="Calibri"/>
          <w:b/>
          <w:bCs/>
          <w:sz w:val="22"/>
          <w:szCs w:val="22"/>
        </w:rPr>
      </w:pPr>
    </w:p>
    <w:p w:rsidR="00923322" w:rsidRPr="005A0C17" w:rsidRDefault="00A310F3" w:rsidP="005A0C17">
      <w:pPr>
        <w:spacing w:line="276" w:lineRule="auto"/>
        <w:rPr>
          <w:rFonts w:ascii="Calibri" w:hAnsi="Calibri"/>
          <w:sz w:val="22"/>
          <w:szCs w:val="22"/>
        </w:rPr>
      </w:pPr>
      <w:r w:rsidRPr="005A0C17">
        <w:rPr>
          <w:rFonts w:ascii="Calibri" w:hAnsi="Calibri"/>
          <w:sz w:val="22"/>
          <w:szCs w:val="22"/>
          <w:u w:val="single"/>
        </w:rPr>
        <w:t>Prítomní</w:t>
      </w:r>
      <w:r w:rsidR="00923322" w:rsidRPr="005A0C17">
        <w:rPr>
          <w:rFonts w:ascii="Calibri" w:hAnsi="Calibri"/>
          <w:sz w:val="22"/>
          <w:szCs w:val="22"/>
        </w:rPr>
        <w:t xml:space="preserve">: </w:t>
      </w:r>
    </w:p>
    <w:p w:rsidR="005A0C17" w:rsidRDefault="00923322" w:rsidP="005A0C17">
      <w:pPr>
        <w:spacing w:line="276" w:lineRule="auto"/>
        <w:jc w:val="left"/>
        <w:rPr>
          <w:rFonts w:ascii="Calibri" w:hAnsi="Calibri"/>
          <w:sz w:val="22"/>
          <w:szCs w:val="22"/>
        </w:rPr>
      </w:pPr>
      <w:r w:rsidRPr="005A0C17">
        <w:rPr>
          <w:rFonts w:ascii="Calibri" w:hAnsi="Calibri"/>
          <w:sz w:val="22"/>
          <w:szCs w:val="22"/>
        </w:rPr>
        <w:t xml:space="preserve"> MUDr. </w:t>
      </w:r>
      <w:proofErr w:type="spellStart"/>
      <w:r w:rsidRPr="005A0C17">
        <w:rPr>
          <w:rFonts w:ascii="Calibri" w:hAnsi="Calibri"/>
          <w:sz w:val="22"/>
          <w:szCs w:val="22"/>
        </w:rPr>
        <w:t>M.Božík</w:t>
      </w:r>
      <w:proofErr w:type="spellEnd"/>
      <w:r w:rsidRPr="005A0C17">
        <w:rPr>
          <w:rFonts w:ascii="Calibri" w:hAnsi="Calibri"/>
          <w:sz w:val="22"/>
          <w:szCs w:val="22"/>
        </w:rPr>
        <w:t xml:space="preserve">, </w:t>
      </w:r>
      <w:proofErr w:type="spellStart"/>
      <w:r w:rsidR="00C02007" w:rsidRPr="005A0C17">
        <w:rPr>
          <w:rFonts w:ascii="Calibri" w:hAnsi="Calibri"/>
          <w:sz w:val="22"/>
          <w:szCs w:val="22"/>
        </w:rPr>
        <w:t>prim</w:t>
      </w:r>
      <w:proofErr w:type="spellEnd"/>
      <w:r w:rsidR="00C02007" w:rsidRPr="005A0C17">
        <w:rPr>
          <w:rFonts w:ascii="Calibri" w:hAnsi="Calibri"/>
          <w:sz w:val="22"/>
          <w:szCs w:val="22"/>
        </w:rPr>
        <w:t>.</w:t>
      </w:r>
      <w:r w:rsidRPr="005A0C17">
        <w:rPr>
          <w:rFonts w:ascii="Calibri" w:hAnsi="Calibri"/>
          <w:sz w:val="22"/>
          <w:szCs w:val="22"/>
        </w:rPr>
        <w:t xml:space="preserve"> </w:t>
      </w:r>
      <w:proofErr w:type="spellStart"/>
      <w:r w:rsidRPr="005A0C17">
        <w:rPr>
          <w:rFonts w:ascii="Calibri" w:hAnsi="Calibri"/>
          <w:sz w:val="22"/>
          <w:szCs w:val="22"/>
        </w:rPr>
        <w:t>MUDr.P.Durný</w:t>
      </w:r>
      <w:proofErr w:type="spellEnd"/>
      <w:r w:rsidRPr="005A0C17">
        <w:rPr>
          <w:rFonts w:ascii="Calibri" w:hAnsi="Calibri"/>
          <w:sz w:val="22"/>
          <w:szCs w:val="22"/>
        </w:rPr>
        <w:t xml:space="preserve">, </w:t>
      </w:r>
      <w:proofErr w:type="spellStart"/>
      <w:r w:rsidRPr="005A0C17">
        <w:rPr>
          <w:rFonts w:ascii="Calibri" w:hAnsi="Calibri"/>
          <w:sz w:val="22"/>
          <w:szCs w:val="22"/>
        </w:rPr>
        <w:t>MUDr.Andrej</w:t>
      </w:r>
      <w:proofErr w:type="spellEnd"/>
      <w:r w:rsidRPr="005A0C17">
        <w:rPr>
          <w:rFonts w:ascii="Calibri" w:hAnsi="Calibri"/>
          <w:sz w:val="22"/>
          <w:szCs w:val="22"/>
        </w:rPr>
        <w:t xml:space="preserve"> </w:t>
      </w:r>
      <w:proofErr w:type="spellStart"/>
      <w:r w:rsidRPr="005A0C17">
        <w:rPr>
          <w:rFonts w:ascii="Calibri" w:hAnsi="Calibri"/>
          <w:sz w:val="22"/>
          <w:szCs w:val="22"/>
        </w:rPr>
        <w:t>Džubera,PhD</w:t>
      </w:r>
      <w:proofErr w:type="spellEnd"/>
      <w:r w:rsidRPr="005A0C17">
        <w:rPr>
          <w:rFonts w:ascii="Calibri" w:hAnsi="Calibri"/>
          <w:sz w:val="22"/>
          <w:szCs w:val="22"/>
        </w:rPr>
        <w:t xml:space="preserve">, </w:t>
      </w:r>
      <w:r w:rsidR="00C02007" w:rsidRPr="005A0C17">
        <w:rPr>
          <w:rFonts w:ascii="Calibri" w:hAnsi="Calibri"/>
          <w:sz w:val="22"/>
          <w:szCs w:val="22"/>
        </w:rPr>
        <w:t xml:space="preserve">, </w:t>
      </w:r>
      <w:proofErr w:type="spellStart"/>
      <w:r w:rsidR="00C02007" w:rsidRPr="005A0C17">
        <w:rPr>
          <w:rFonts w:ascii="Calibri" w:hAnsi="Calibri"/>
          <w:sz w:val="22"/>
          <w:szCs w:val="22"/>
        </w:rPr>
        <w:t>MUDr.F.Pataky</w:t>
      </w:r>
      <w:proofErr w:type="spellEnd"/>
      <w:r w:rsidR="00C02007" w:rsidRPr="005A0C17">
        <w:rPr>
          <w:rFonts w:ascii="Calibri" w:hAnsi="Calibri"/>
          <w:sz w:val="22"/>
          <w:szCs w:val="22"/>
        </w:rPr>
        <w:t xml:space="preserve">, </w:t>
      </w:r>
      <w:r w:rsidR="005A0C17">
        <w:rPr>
          <w:rFonts w:ascii="Calibri" w:hAnsi="Calibri"/>
          <w:sz w:val="22"/>
          <w:szCs w:val="22"/>
        </w:rPr>
        <w:t xml:space="preserve">                                     </w:t>
      </w:r>
    </w:p>
    <w:p w:rsidR="00C02007" w:rsidRPr="005A0C17" w:rsidRDefault="00C02007" w:rsidP="005A0C17">
      <w:pPr>
        <w:spacing w:line="276" w:lineRule="auto"/>
        <w:jc w:val="left"/>
        <w:rPr>
          <w:rFonts w:ascii="Calibri" w:hAnsi="Calibri"/>
          <w:sz w:val="22"/>
          <w:szCs w:val="22"/>
        </w:rPr>
      </w:pPr>
      <w:proofErr w:type="spellStart"/>
      <w:r w:rsidRPr="005A0C17">
        <w:rPr>
          <w:rFonts w:ascii="Calibri" w:hAnsi="Calibri"/>
          <w:sz w:val="22"/>
          <w:szCs w:val="22"/>
        </w:rPr>
        <w:t>prim</w:t>
      </w:r>
      <w:proofErr w:type="spellEnd"/>
      <w:r w:rsidRPr="005A0C17">
        <w:rPr>
          <w:rFonts w:ascii="Calibri" w:hAnsi="Calibri"/>
          <w:sz w:val="22"/>
          <w:szCs w:val="22"/>
        </w:rPr>
        <w:t xml:space="preserve">. </w:t>
      </w:r>
      <w:proofErr w:type="spellStart"/>
      <w:r w:rsidRPr="005A0C17">
        <w:rPr>
          <w:rFonts w:ascii="Calibri" w:hAnsi="Calibri"/>
          <w:sz w:val="22"/>
          <w:szCs w:val="22"/>
        </w:rPr>
        <w:t>MUDr.J.Popluhár,PhD.,MBA</w:t>
      </w:r>
      <w:proofErr w:type="spellEnd"/>
      <w:r w:rsidRPr="005A0C17">
        <w:rPr>
          <w:rFonts w:ascii="Calibri" w:hAnsi="Calibri"/>
          <w:sz w:val="22"/>
          <w:szCs w:val="22"/>
        </w:rPr>
        <w:t>,</w:t>
      </w:r>
      <w:r w:rsidR="00923322" w:rsidRPr="005A0C17">
        <w:rPr>
          <w:rFonts w:ascii="Calibri" w:hAnsi="Calibri"/>
          <w:sz w:val="22"/>
          <w:szCs w:val="22"/>
        </w:rPr>
        <w:t xml:space="preserve"> Prof. MUDr.</w:t>
      </w:r>
      <w:r w:rsidRPr="005A0C17">
        <w:rPr>
          <w:rFonts w:ascii="Calibri" w:hAnsi="Calibri"/>
          <w:sz w:val="22"/>
          <w:szCs w:val="22"/>
        </w:rPr>
        <w:t xml:space="preserve"> </w:t>
      </w:r>
      <w:r w:rsidR="00923322" w:rsidRPr="005A0C17">
        <w:rPr>
          <w:rFonts w:ascii="Calibri" w:hAnsi="Calibri"/>
          <w:sz w:val="22"/>
          <w:szCs w:val="22"/>
        </w:rPr>
        <w:t>B.</w:t>
      </w:r>
      <w:r w:rsidRPr="005A0C17">
        <w:rPr>
          <w:rFonts w:ascii="Calibri" w:hAnsi="Calibri"/>
          <w:sz w:val="22"/>
          <w:szCs w:val="22"/>
        </w:rPr>
        <w:t xml:space="preserve"> </w:t>
      </w:r>
      <w:proofErr w:type="spellStart"/>
      <w:r w:rsidR="00923322" w:rsidRPr="005A0C17">
        <w:rPr>
          <w:rFonts w:ascii="Calibri" w:hAnsi="Calibri"/>
          <w:sz w:val="22"/>
          <w:szCs w:val="22"/>
        </w:rPr>
        <w:t>Rudinský</w:t>
      </w:r>
      <w:proofErr w:type="spellEnd"/>
      <w:r w:rsidR="00923322" w:rsidRPr="005A0C17">
        <w:rPr>
          <w:rFonts w:ascii="Calibri" w:hAnsi="Calibri"/>
          <w:sz w:val="22"/>
          <w:szCs w:val="22"/>
        </w:rPr>
        <w:t xml:space="preserve">, </w:t>
      </w:r>
      <w:proofErr w:type="spellStart"/>
      <w:r w:rsidR="00923322" w:rsidRPr="005A0C17">
        <w:rPr>
          <w:rFonts w:ascii="Calibri" w:hAnsi="Calibri"/>
          <w:sz w:val="22"/>
          <w:szCs w:val="22"/>
        </w:rPr>
        <w:t>CSc</w:t>
      </w:r>
      <w:proofErr w:type="spellEnd"/>
      <w:r w:rsidRPr="005A0C17">
        <w:rPr>
          <w:rFonts w:ascii="Calibri" w:hAnsi="Calibri"/>
          <w:sz w:val="22"/>
          <w:szCs w:val="22"/>
        </w:rPr>
        <w:t xml:space="preserve"> </w:t>
      </w:r>
      <w:r w:rsidR="005A0C17">
        <w:rPr>
          <w:rFonts w:ascii="Calibri" w:hAnsi="Calibri"/>
          <w:sz w:val="22"/>
          <w:szCs w:val="22"/>
        </w:rPr>
        <w:t xml:space="preserve">. </w:t>
      </w:r>
      <w:proofErr w:type="spellStart"/>
      <w:r w:rsidRPr="005A0C17">
        <w:rPr>
          <w:rFonts w:ascii="Calibri" w:hAnsi="Calibri"/>
          <w:sz w:val="22"/>
          <w:szCs w:val="22"/>
        </w:rPr>
        <w:t>prim.MUDr.O.Šedivý</w:t>
      </w:r>
      <w:proofErr w:type="spellEnd"/>
      <w:r w:rsidR="005A0C17">
        <w:rPr>
          <w:rFonts w:ascii="Calibri" w:hAnsi="Calibri"/>
          <w:sz w:val="22"/>
          <w:szCs w:val="22"/>
        </w:rPr>
        <w:t xml:space="preserve">, </w:t>
      </w:r>
      <w:proofErr w:type="spellStart"/>
      <w:r w:rsidRPr="005A0C17">
        <w:rPr>
          <w:rFonts w:ascii="Calibri" w:hAnsi="Calibri"/>
          <w:sz w:val="22"/>
          <w:szCs w:val="22"/>
        </w:rPr>
        <w:t>MUDr.P.Tisovský,PhD</w:t>
      </w:r>
      <w:proofErr w:type="spellEnd"/>
      <w:r w:rsidR="00A310F3" w:rsidRPr="005A0C17">
        <w:rPr>
          <w:rFonts w:ascii="Calibri" w:hAnsi="Calibri"/>
          <w:sz w:val="22"/>
          <w:szCs w:val="22"/>
        </w:rPr>
        <w:t xml:space="preserve"> </w:t>
      </w:r>
    </w:p>
    <w:p w:rsidR="00A310F3" w:rsidRPr="005A0C17" w:rsidRDefault="00A310F3" w:rsidP="005A0C17">
      <w:pPr>
        <w:spacing w:line="276" w:lineRule="auto"/>
        <w:rPr>
          <w:rFonts w:ascii="Calibri" w:hAnsi="Calibri"/>
          <w:sz w:val="22"/>
          <w:szCs w:val="22"/>
        </w:rPr>
      </w:pPr>
      <w:r w:rsidRPr="005A0C17">
        <w:rPr>
          <w:rFonts w:ascii="Calibri" w:hAnsi="Calibri"/>
          <w:sz w:val="22"/>
          <w:szCs w:val="22"/>
        </w:rPr>
        <w:t xml:space="preserve">                                             </w:t>
      </w:r>
    </w:p>
    <w:p w:rsidR="005A0C17" w:rsidRDefault="00A310F3" w:rsidP="005A0C17">
      <w:pPr>
        <w:spacing w:line="276" w:lineRule="auto"/>
        <w:jc w:val="left"/>
        <w:rPr>
          <w:rFonts w:ascii="Calibri" w:hAnsi="Calibri"/>
          <w:sz w:val="22"/>
          <w:szCs w:val="22"/>
          <w:u w:val="single"/>
        </w:rPr>
      </w:pPr>
      <w:r w:rsidRPr="005A0C17">
        <w:rPr>
          <w:rFonts w:ascii="Calibri" w:hAnsi="Calibri"/>
          <w:sz w:val="22"/>
          <w:szCs w:val="22"/>
          <w:u w:val="single"/>
        </w:rPr>
        <w:t>Ospravedlnení</w:t>
      </w:r>
      <w:r w:rsidR="005A0C17">
        <w:rPr>
          <w:rFonts w:ascii="Calibri" w:hAnsi="Calibri"/>
          <w:sz w:val="22"/>
          <w:szCs w:val="22"/>
          <w:u w:val="single"/>
        </w:rPr>
        <w:t xml:space="preserve">: </w:t>
      </w:r>
    </w:p>
    <w:p w:rsidR="00C02007" w:rsidRPr="005A0C17" w:rsidRDefault="00C02007" w:rsidP="005A0C17">
      <w:pPr>
        <w:spacing w:line="276" w:lineRule="auto"/>
        <w:jc w:val="left"/>
        <w:rPr>
          <w:rFonts w:ascii="Calibri" w:hAnsi="Calibri"/>
          <w:sz w:val="22"/>
          <w:szCs w:val="22"/>
        </w:rPr>
      </w:pPr>
      <w:proofErr w:type="spellStart"/>
      <w:r w:rsidRPr="005A0C17">
        <w:rPr>
          <w:rFonts w:ascii="Calibri" w:hAnsi="Calibri"/>
          <w:sz w:val="22"/>
          <w:szCs w:val="22"/>
        </w:rPr>
        <w:t>MUDr.K.Koleják,PhD,MSC</w:t>
      </w:r>
      <w:proofErr w:type="spellEnd"/>
      <w:r w:rsidRPr="005A0C17">
        <w:rPr>
          <w:rFonts w:ascii="Calibri" w:hAnsi="Calibri"/>
          <w:sz w:val="22"/>
          <w:szCs w:val="22"/>
        </w:rPr>
        <w:t>. </w:t>
      </w:r>
      <w:proofErr w:type="spellStart"/>
      <w:r w:rsidRPr="005A0C17">
        <w:rPr>
          <w:rFonts w:ascii="Calibri" w:hAnsi="Calibri"/>
          <w:sz w:val="22"/>
          <w:szCs w:val="22"/>
        </w:rPr>
        <w:t>prim</w:t>
      </w:r>
      <w:proofErr w:type="spellEnd"/>
      <w:r w:rsidRPr="005A0C17">
        <w:rPr>
          <w:rFonts w:ascii="Calibri" w:hAnsi="Calibri"/>
          <w:sz w:val="22"/>
          <w:szCs w:val="22"/>
        </w:rPr>
        <w:t xml:space="preserve">. MUDr. Martin </w:t>
      </w:r>
      <w:proofErr w:type="spellStart"/>
      <w:r w:rsidRPr="005A0C17">
        <w:rPr>
          <w:rFonts w:ascii="Calibri" w:hAnsi="Calibri"/>
          <w:sz w:val="22"/>
          <w:szCs w:val="22"/>
        </w:rPr>
        <w:t>Lajoš</w:t>
      </w:r>
      <w:proofErr w:type="spellEnd"/>
      <w:r w:rsidRPr="005A0C17">
        <w:rPr>
          <w:rFonts w:ascii="Calibri" w:hAnsi="Calibri"/>
          <w:sz w:val="22"/>
          <w:szCs w:val="22"/>
        </w:rPr>
        <w:t xml:space="preserve">  </w:t>
      </w:r>
    </w:p>
    <w:p w:rsidR="006F4A47" w:rsidRPr="005A0C17" w:rsidRDefault="00C02007" w:rsidP="0040680E">
      <w:pPr>
        <w:jc w:val="left"/>
        <w:rPr>
          <w:rFonts w:ascii="Calibri" w:hAnsi="Calibri"/>
          <w:sz w:val="22"/>
          <w:szCs w:val="22"/>
        </w:rPr>
      </w:pPr>
      <w:r w:rsidRPr="005A0C17">
        <w:rPr>
          <w:rFonts w:ascii="Calibri" w:hAnsi="Calibri"/>
          <w:sz w:val="22"/>
          <w:szCs w:val="22"/>
        </w:rPr>
        <w:t xml:space="preserve"> </w:t>
      </w:r>
    </w:p>
    <w:p w:rsidR="0040680E" w:rsidRPr="005A0C17" w:rsidRDefault="0040680E" w:rsidP="0040680E">
      <w:pPr>
        <w:rPr>
          <w:rFonts w:ascii="Calibri" w:hAnsi="Calibri"/>
          <w:sz w:val="22"/>
          <w:szCs w:val="22"/>
        </w:rPr>
      </w:pPr>
      <w:r w:rsidRPr="005A0C17">
        <w:rPr>
          <w:rFonts w:ascii="Calibri" w:hAnsi="Calibri"/>
          <w:b/>
          <w:sz w:val="22"/>
          <w:szCs w:val="22"/>
        </w:rPr>
        <w:t>PROGRAM</w:t>
      </w:r>
      <w:r w:rsidRPr="005A0C17">
        <w:rPr>
          <w:rFonts w:ascii="Calibri" w:hAnsi="Calibri"/>
          <w:sz w:val="22"/>
          <w:szCs w:val="22"/>
        </w:rPr>
        <w:t>:</w:t>
      </w:r>
    </w:p>
    <w:p w:rsidR="0040680E" w:rsidRPr="005A0C17" w:rsidRDefault="0040680E" w:rsidP="005A0C17">
      <w:pPr>
        <w:numPr>
          <w:ilvl w:val="0"/>
          <w:numId w:val="9"/>
        </w:numPr>
        <w:suppressAutoHyphens/>
        <w:autoSpaceDE/>
        <w:autoSpaceDN/>
        <w:spacing w:line="276" w:lineRule="auto"/>
        <w:ind w:left="708" w:hanging="708"/>
        <w:rPr>
          <w:rFonts w:ascii="Calibri" w:hAnsi="Calibri"/>
          <w:sz w:val="22"/>
          <w:szCs w:val="22"/>
        </w:rPr>
      </w:pPr>
      <w:r w:rsidRPr="005A0C17">
        <w:rPr>
          <w:rFonts w:ascii="Calibri" w:hAnsi="Calibri"/>
          <w:sz w:val="22"/>
          <w:szCs w:val="22"/>
        </w:rPr>
        <w:t>Hlasovanie o programe a rozpustenie prípravného výboru</w:t>
      </w:r>
    </w:p>
    <w:p w:rsidR="0040680E" w:rsidRPr="005A0C17" w:rsidRDefault="0040680E" w:rsidP="005A0C17">
      <w:pPr>
        <w:numPr>
          <w:ilvl w:val="0"/>
          <w:numId w:val="9"/>
        </w:numPr>
        <w:suppressAutoHyphens/>
        <w:autoSpaceDE/>
        <w:autoSpaceDN/>
        <w:spacing w:line="276" w:lineRule="auto"/>
        <w:ind w:left="708" w:hanging="708"/>
        <w:jc w:val="left"/>
        <w:rPr>
          <w:rFonts w:ascii="Calibri" w:hAnsi="Calibri"/>
          <w:sz w:val="22"/>
          <w:szCs w:val="22"/>
        </w:rPr>
      </w:pPr>
      <w:r w:rsidRPr="005A0C17">
        <w:rPr>
          <w:rFonts w:ascii="Calibri" w:hAnsi="Calibri"/>
          <w:sz w:val="22"/>
          <w:szCs w:val="22"/>
        </w:rPr>
        <w:t xml:space="preserve">Voľba  prezidenta, vedeckého sekretára, pokladníka, predsedu dozornej rady ( a   </w:t>
      </w:r>
    </w:p>
    <w:p w:rsidR="0040680E" w:rsidRPr="005A0C17" w:rsidRDefault="0040680E" w:rsidP="005A0C17">
      <w:pPr>
        <w:suppressAutoHyphens/>
        <w:autoSpaceDE/>
        <w:autoSpaceDN/>
        <w:spacing w:line="276" w:lineRule="auto"/>
        <w:ind w:left="708" w:hanging="708"/>
        <w:jc w:val="left"/>
        <w:rPr>
          <w:rFonts w:ascii="Calibri" w:hAnsi="Calibri"/>
          <w:sz w:val="22"/>
          <w:szCs w:val="22"/>
        </w:rPr>
      </w:pPr>
      <w:r w:rsidRPr="005A0C17">
        <w:rPr>
          <w:rFonts w:ascii="Calibri" w:hAnsi="Calibri"/>
          <w:sz w:val="22"/>
          <w:szCs w:val="22"/>
        </w:rPr>
        <w:t xml:space="preserve">               viceprezidenta) SSCHS</w:t>
      </w:r>
      <w:r w:rsidR="00700154" w:rsidRPr="005A0C17">
        <w:rPr>
          <w:rFonts w:ascii="Calibri" w:hAnsi="Calibri"/>
          <w:sz w:val="22"/>
          <w:szCs w:val="22"/>
        </w:rPr>
        <w:t>, korekčné úpravy vnútorného poriadku SSCHS.</w:t>
      </w:r>
    </w:p>
    <w:p w:rsidR="0040680E" w:rsidRPr="005A0C17" w:rsidRDefault="0040680E" w:rsidP="005A0C17">
      <w:pPr>
        <w:spacing w:line="276" w:lineRule="auto"/>
        <w:ind w:hanging="708"/>
        <w:rPr>
          <w:rFonts w:ascii="Calibri" w:hAnsi="Calibri"/>
          <w:sz w:val="22"/>
          <w:szCs w:val="22"/>
        </w:rPr>
      </w:pPr>
      <w:r w:rsidRPr="005A0C17">
        <w:rPr>
          <w:rFonts w:ascii="Calibri" w:hAnsi="Calibri"/>
          <w:sz w:val="22"/>
          <w:szCs w:val="22"/>
        </w:rPr>
        <w:tab/>
        <w:t>3.</w:t>
      </w:r>
      <w:r w:rsidRPr="005A0C17">
        <w:rPr>
          <w:rFonts w:ascii="Calibri" w:hAnsi="Calibri"/>
          <w:sz w:val="22"/>
          <w:szCs w:val="22"/>
        </w:rPr>
        <w:tab/>
        <w:t>Plán činnosti  výboru:</w:t>
      </w:r>
    </w:p>
    <w:p w:rsidR="0040680E" w:rsidRPr="005A0C17" w:rsidRDefault="005A0C17" w:rsidP="005A0C17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A.)     </w:t>
      </w:r>
      <w:r w:rsidR="0040680E" w:rsidRPr="005A0C17">
        <w:rPr>
          <w:rFonts w:ascii="Calibri" w:hAnsi="Calibri"/>
          <w:sz w:val="22"/>
          <w:szCs w:val="22"/>
        </w:rPr>
        <w:t xml:space="preserve">návrh revízie a aktualizácie siete pracovísk so </w:t>
      </w:r>
      <w:proofErr w:type="spellStart"/>
      <w:r w:rsidR="0040680E" w:rsidRPr="005A0C17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pondylochirurgickým</w:t>
      </w:r>
      <w:proofErr w:type="spellEnd"/>
      <w:r>
        <w:rPr>
          <w:rFonts w:ascii="Calibri" w:hAnsi="Calibri"/>
          <w:sz w:val="22"/>
          <w:szCs w:val="22"/>
        </w:rPr>
        <w:t xml:space="preserve"> programom </w:t>
      </w:r>
    </w:p>
    <w:p w:rsidR="005A0C17" w:rsidRDefault="005A0C17" w:rsidP="005A0C17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B.)     </w:t>
      </w:r>
      <w:r w:rsidR="0040680E" w:rsidRPr="005A0C17">
        <w:rPr>
          <w:rFonts w:ascii="Calibri" w:hAnsi="Calibri"/>
          <w:sz w:val="22"/>
          <w:szCs w:val="22"/>
        </w:rPr>
        <w:t xml:space="preserve">návrh kritérií na  klasifikáciu  </w:t>
      </w:r>
      <w:proofErr w:type="spellStart"/>
      <w:r w:rsidR="0040680E" w:rsidRPr="005A0C17">
        <w:rPr>
          <w:rFonts w:ascii="Calibri" w:hAnsi="Calibri"/>
          <w:sz w:val="22"/>
          <w:szCs w:val="22"/>
        </w:rPr>
        <w:t>spondylochirurgických</w:t>
      </w:r>
      <w:proofErr w:type="spellEnd"/>
      <w:r w:rsidR="0040680E" w:rsidRPr="005A0C17">
        <w:rPr>
          <w:rFonts w:ascii="Calibri" w:hAnsi="Calibri"/>
          <w:sz w:val="22"/>
          <w:szCs w:val="22"/>
        </w:rPr>
        <w:t xml:space="preserve">  </w:t>
      </w:r>
    </w:p>
    <w:p w:rsidR="0040680E" w:rsidRPr="005A0C17" w:rsidRDefault="005A0C17" w:rsidP="005A0C17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C.)     </w:t>
      </w:r>
      <w:r w:rsidR="0040680E" w:rsidRPr="005A0C17">
        <w:rPr>
          <w:rFonts w:ascii="Calibri" w:hAnsi="Calibri"/>
          <w:sz w:val="22"/>
          <w:szCs w:val="22"/>
        </w:rPr>
        <w:t xml:space="preserve">návrh na vytvorenie registra 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spondylochirurgických</w:t>
      </w:r>
      <w:proofErr w:type="spellEnd"/>
      <w:r>
        <w:rPr>
          <w:rFonts w:ascii="Calibri" w:hAnsi="Calibri"/>
          <w:sz w:val="22"/>
          <w:szCs w:val="22"/>
        </w:rPr>
        <w:t xml:space="preserve"> výkonov</w:t>
      </w:r>
    </w:p>
    <w:p w:rsidR="0040680E" w:rsidRPr="005A0C17" w:rsidRDefault="005A0C17" w:rsidP="005A0C17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D.)     </w:t>
      </w:r>
      <w:r w:rsidR="0040680E" w:rsidRPr="005A0C17">
        <w:rPr>
          <w:rFonts w:ascii="Calibri" w:hAnsi="Calibri"/>
          <w:sz w:val="22"/>
          <w:szCs w:val="22"/>
        </w:rPr>
        <w:t xml:space="preserve">návrh vytvorenia kompetenčných pravidiel pracovísk v regiónoch </w:t>
      </w:r>
    </w:p>
    <w:p w:rsidR="0040680E" w:rsidRPr="005A0C17" w:rsidRDefault="005A0C17" w:rsidP="005A0C17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E.)     </w:t>
      </w:r>
      <w:r w:rsidR="0040680E" w:rsidRPr="005A0C17">
        <w:rPr>
          <w:rFonts w:ascii="Calibri" w:hAnsi="Calibri"/>
          <w:sz w:val="22"/>
          <w:szCs w:val="22"/>
        </w:rPr>
        <w:t xml:space="preserve">návrh na zriadenie a vytvorenie oficiálnej webovej </w:t>
      </w:r>
      <w:proofErr w:type="spellStart"/>
      <w:r w:rsidR="0040680E" w:rsidRPr="005A0C17">
        <w:rPr>
          <w:rFonts w:ascii="Calibri" w:hAnsi="Calibri"/>
          <w:sz w:val="22"/>
          <w:szCs w:val="22"/>
        </w:rPr>
        <w:t>www</w:t>
      </w:r>
      <w:proofErr w:type="spellEnd"/>
      <w:r w:rsidR="0040680E" w:rsidRPr="005A0C17">
        <w:rPr>
          <w:rFonts w:ascii="Calibri" w:hAnsi="Calibri"/>
          <w:sz w:val="22"/>
          <w:szCs w:val="22"/>
        </w:rPr>
        <w:t xml:space="preserve"> stránky SSCHS</w:t>
      </w:r>
    </w:p>
    <w:p w:rsidR="0040680E" w:rsidRPr="005A0C17" w:rsidRDefault="005A0C17" w:rsidP="005A0C17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F.)     </w:t>
      </w:r>
      <w:r w:rsidR="0040680E" w:rsidRPr="005A0C17">
        <w:rPr>
          <w:rFonts w:ascii="Calibri" w:hAnsi="Calibri"/>
          <w:sz w:val="22"/>
          <w:szCs w:val="22"/>
        </w:rPr>
        <w:t>návrh žiadosti na zhotovenie pečiatky spoločnosti,</w:t>
      </w:r>
    </w:p>
    <w:p w:rsidR="0040680E" w:rsidRPr="005A0C17" w:rsidRDefault="005A0C17" w:rsidP="005A0C17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G.)    </w:t>
      </w:r>
      <w:r w:rsidR="0040680E" w:rsidRPr="005A0C17">
        <w:rPr>
          <w:rFonts w:ascii="Calibri" w:hAnsi="Calibri"/>
          <w:sz w:val="22"/>
          <w:szCs w:val="22"/>
        </w:rPr>
        <w:t xml:space="preserve">postup na návrh kandidáta na funkciu hlavného odborníka  MZSR pre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</w:t>
      </w:r>
      <w:proofErr w:type="spellStart"/>
      <w:r>
        <w:rPr>
          <w:rFonts w:ascii="Calibri" w:hAnsi="Calibri"/>
          <w:sz w:val="22"/>
          <w:szCs w:val="22"/>
        </w:rPr>
        <w:t>spondylochirurgiu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="0040680E" w:rsidRPr="005A0C17">
        <w:rPr>
          <w:rFonts w:ascii="Calibri" w:hAnsi="Calibri"/>
          <w:sz w:val="22"/>
          <w:szCs w:val="22"/>
        </w:rPr>
        <w:t xml:space="preserve"> </w:t>
      </w:r>
    </w:p>
    <w:p w:rsidR="0040680E" w:rsidRPr="005A0C17" w:rsidRDefault="005A0C17" w:rsidP="005A0C17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H.)    </w:t>
      </w:r>
      <w:r w:rsidR="0040680E" w:rsidRPr="005A0C17">
        <w:rPr>
          <w:rFonts w:ascii="Calibri" w:hAnsi="Calibri"/>
          <w:sz w:val="22"/>
          <w:szCs w:val="22"/>
        </w:rPr>
        <w:t>postup na revíziu a doplnenie</w:t>
      </w:r>
      <w:r w:rsidR="00F60603" w:rsidRPr="005A0C17">
        <w:rPr>
          <w:rFonts w:ascii="Calibri" w:hAnsi="Calibri"/>
          <w:sz w:val="22"/>
          <w:szCs w:val="22"/>
        </w:rPr>
        <w:t xml:space="preserve"> náplne a kritérií</w:t>
      </w:r>
      <w:r w:rsidR="0040680E" w:rsidRPr="005A0C17">
        <w:rPr>
          <w:rFonts w:ascii="Calibri" w:hAnsi="Calibri"/>
          <w:sz w:val="22"/>
          <w:szCs w:val="22"/>
        </w:rPr>
        <w:t xml:space="preserve"> odboru- </w:t>
      </w:r>
      <w:proofErr w:type="spellStart"/>
      <w:r w:rsidR="0040680E" w:rsidRPr="005A0C17">
        <w:rPr>
          <w:rFonts w:ascii="Calibri" w:hAnsi="Calibri"/>
          <w:sz w:val="22"/>
          <w:szCs w:val="22"/>
        </w:rPr>
        <w:t>certifkovanej</w:t>
      </w:r>
      <w:proofErr w:type="spellEnd"/>
      <w:r w:rsidR="0040680E" w:rsidRPr="005A0C17">
        <w:rPr>
          <w:rFonts w:ascii="Calibri" w:hAnsi="Calibri"/>
          <w:sz w:val="22"/>
          <w:szCs w:val="22"/>
        </w:rPr>
        <w:t xml:space="preserve"> činnosti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</w:t>
      </w:r>
      <w:proofErr w:type="spellStart"/>
      <w:r w:rsidR="0040680E" w:rsidRPr="005A0C17">
        <w:rPr>
          <w:rFonts w:ascii="Calibri" w:hAnsi="Calibri"/>
          <w:sz w:val="22"/>
          <w:szCs w:val="22"/>
        </w:rPr>
        <w:t>Spondylochirurgia</w:t>
      </w:r>
      <w:proofErr w:type="spellEnd"/>
      <w:r w:rsidR="0040680E" w:rsidRPr="005A0C17">
        <w:rPr>
          <w:rFonts w:ascii="Calibri" w:hAnsi="Calibri"/>
          <w:sz w:val="22"/>
          <w:szCs w:val="22"/>
        </w:rPr>
        <w:t xml:space="preserve"> z r. 2009,</w:t>
      </w:r>
    </w:p>
    <w:p w:rsidR="0040680E" w:rsidRPr="005A0C17" w:rsidRDefault="005A0C17" w:rsidP="005A0C17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CH.) </w:t>
      </w:r>
      <w:r w:rsidR="0040680E" w:rsidRPr="005A0C17">
        <w:rPr>
          <w:rFonts w:ascii="Calibri" w:hAnsi="Calibri"/>
          <w:sz w:val="22"/>
          <w:szCs w:val="22"/>
        </w:rPr>
        <w:t xml:space="preserve">rôzne </w:t>
      </w:r>
    </w:p>
    <w:p w:rsidR="0040680E" w:rsidRPr="005A0C17" w:rsidRDefault="0040680E" w:rsidP="0040680E">
      <w:pPr>
        <w:rPr>
          <w:rFonts w:ascii="Calibri" w:hAnsi="Calibri"/>
          <w:sz w:val="22"/>
          <w:szCs w:val="22"/>
        </w:rPr>
      </w:pPr>
    </w:p>
    <w:p w:rsidR="005A0C17" w:rsidRDefault="00F60603" w:rsidP="00700154">
      <w:pPr>
        <w:jc w:val="left"/>
        <w:rPr>
          <w:rFonts w:ascii="Calibri" w:hAnsi="Calibri"/>
          <w:sz w:val="22"/>
          <w:szCs w:val="22"/>
        </w:rPr>
      </w:pPr>
      <w:r w:rsidRPr="005A0C17">
        <w:rPr>
          <w:rFonts w:ascii="Calibri" w:hAnsi="Calibri"/>
          <w:sz w:val="22"/>
          <w:szCs w:val="22"/>
        </w:rPr>
        <w:t>1)</w:t>
      </w:r>
    </w:p>
    <w:p w:rsidR="00F60603" w:rsidRPr="005A0C17" w:rsidRDefault="00F60603" w:rsidP="005A0C17">
      <w:pPr>
        <w:rPr>
          <w:rFonts w:ascii="Calibri" w:hAnsi="Calibri"/>
          <w:sz w:val="22"/>
          <w:szCs w:val="22"/>
        </w:rPr>
      </w:pPr>
      <w:r w:rsidRPr="005A0C17">
        <w:rPr>
          <w:rFonts w:ascii="Calibri" w:hAnsi="Calibri"/>
          <w:sz w:val="22"/>
          <w:szCs w:val="22"/>
        </w:rPr>
        <w:t>Po úprave  programu z pozvánky  do vyššie uvedenej podoby  výbor spoločnosti a zástupca dozornej rady jednomyseľne schválili  program  ustanovujúceho zasadnutia výboru a dozornej rady SSCHS</w:t>
      </w:r>
      <w:r w:rsidR="005A0C17">
        <w:rPr>
          <w:rFonts w:ascii="Calibri" w:hAnsi="Calibri"/>
          <w:sz w:val="22"/>
          <w:szCs w:val="22"/>
        </w:rPr>
        <w:t>.</w:t>
      </w:r>
    </w:p>
    <w:p w:rsidR="00F60603" w:rsidRPr="005A0C17" w:rsidRDefault="00F60603" w:rsidP="005A0C17">
      <w:pPr>
        <w:rPr>
          <w:rFonts w:ascii="Calibri" w:hAnsi="Calibri"/>
          <w:sz w:val="22"/>
          <w:szCs w:val="22"/>
        </w:rPr>
      </w:pPr>
      <w:r w:rsidRPr="005A0C17">
        <w:rPr>
          <w:rFonts w:ascii="Calibri" w:hAnsi="Calibri"/>
          <w:sz w:val="22"/>
          <w:szCs w:val="22"/>
        </w:rPr>
        <w:t xml:space="preserve">Moderátorom zasadnutia bol  v jeho úvode člen prípravného výboru a člen novozvoleného výboru spoločnosti Dr. </w:t>
      </w:r>
      <w:proofErr w:type="spellStart"/>
      <w:r w:rsidRPr="005A0C17">
        <w:rPr>
          <w:rFonts w:ascii="Calibri" w:hAnsi="Calibri"/>
          <w:sz w:val="22"/>
          <w:szCs w:val="22"/>
        </w:rPr>
        <w:t>Džubera</w:t>
      </w:r>
      <w:proofErr w:type="spellEnd"/>
      <w:r w:rsidRPr="005A0C17">
        <w:rPr>
          <w:rFonts w:ascii="Calibri" w:hAnsi="Calibri"/>
          <w:sz w:val="22"/>
          <w:szCs w:val="22"/>
        </w:rPr>
        <w:t xml:space="preserve">. </w:t>
      </w:r>
      <w:r w:rsidR="004E41B6" w:rsidRPr="005A0C17">
        <w:rPr>
          <w:rFonts w:ascii="Calibri" w:hAnsi="Calibri"/>
          <w:sz w:val="22"/>
          <w:szCs w:val="22"/>
        </w:rPr>
        <w:t xml:space="preserve">Oficiálne oboznámil prítomných so znením Zápisnice z volieb a oficiálnymi výsledkami volieb (fotokópie boli rozoslané pred zasadnutím výboru mailom všetkým členom). Všetci zvolení kandidáti svoje  zvolenie </w:t>
      </w:r>
      <w:r w:rsidR="00CD35F2" w:rsidRPr="005A0C17">
        <w:rPr>
          <w:rFonts w:ascii="Calibri" w:hAnsi="Calibri"/>
          <w:sz w:val="22"/>
          <w:szCs w:val="22"/>
        </w:rPr>
        <w:t xml:space="preserve"> do</w:t>
      </w:r>
      <w:r w:rsidR="00E846BE" w:rsidRPr="005A0C17">
        <w:rPr>
          <w:rFonts w:ascii="Calibri" w:hAnsi="Calibri"/>
          <w:sz w:val="22"/>
          <w:szCs w:val="22"/>
        </w:rPr>
        <w:t xml:space="preserve"> </w:t>
      </w:r>
      <w:r w:rsidR="00CD35F2" w:rsidRPr="005A0C17">
        <w:rPr>
          <w:rFonts w:ascii="Calibri" w:hAnsi="Calibri"/>
          <w:sz w:val="22"/>
          <w:szCs w:val="22"/>
        </w:rPr>
        <w:t xml:space="preserve">orgánov SSCHS </w:t>
      </w:r>
      <w:r w:rsidR="004E41B6" w:rsidRPr="005A0C17">
        <w:rPr>
          <w:rFonts w:ascii="Calibri" w:hAnsi="Calibri"/>
          <w:sz w:val="22"/>
          <w:szCs w:val="22"/>
        </w:rPr>
        <w:t>prijali a akceptovali.</w:t>
      </w:r>
    </w:p>
    <w:p w:rsidR="00F60603" w:rsidRPr="005A0C17" w:rsidRDefault="00F60603" w:rsidP="005A0C17">
      <w:pPr>
        <w:rPr>
          <w:rFonts w:ascii="Calibri" w:hAnsi="Calibri"/>
          <w:sz w:val="22"/>
          <w:szCs w:val="22"/>
        </w:rPr>
      </w:pPr>
      <w:r w:rsidRPr="005A0C17">
        <w:rPr>
          <w:rFonts w:ascii="Calibri" w:hAnsi="Calibri"/>
          <w:sz w:val="22"/>
          <w:szCs w:val="22"/>
        </w:rPr>
        <w:t xml:space="preserve">Poďakoval prípravnému výboru, menovite prof. </w:t>
      </w:r>
      <w:proofErr w:type="spellStart"/>
      <w:r w:rsidRPr="005A0C17">
        <w:rPr>
          <w:rFonts w:ascii="Calibri" w:hAnsi="Calibri"/>
          <w:sz w:val="22"/>
          <w:szCs w:val="22"/>
        </w:rPr>
        <w:t>Rudinskému</w:t>
      </w:r>
      <w:proofErr w:type="spellEnd"/>
      <w:r w:rsidRPr="005A0C17">
        <w:rPr>
          <w:rFonts w:ascii="Calibri" w:hAnsi="Calibri"/>
          <w:sz w:val="22"/>
          <w:szCs w:val="22"/>
        </w:rPr>
        <w:t xml:space="preserve"> a </w:t>
      </w:r>
      <w:proofErr w:type="spellStart"/>
      <w:r w:rsidRPr="005A0C17">
        <w:rPr>
          <w:rFonts w:ascii="Calibri" w:hAnsi="Calibri"/>
          <w:sz w:val="22"/>
          <w:szCs w:val="22"/>
        </w:rPr>
        <w:t>prim</w:t>
      </w:r>
      <w:proofErr w:type="spellEnd"/>
      <w:r w:rsidRPr="005A0C17">
        <w:rPr>
          <w:rFonts w:ascii="Calibri" w:hAnsi="Calibri"/>
          <w:sz w:val="22"/>
          <w:szCs w:val="22"/>
        </w:rPr>
        <w:t xml:space="preserve">. Popluhárovi za  spoluprácu pri príprave volieb a ich úspešný  priebeh. Tí zasa poďakovali Dr. </w:t>
      </w:r>
      <w:proofErr w:type="spellStart"/>
      <w:r w:rsidRPr="005A0C17">
        <w:rPr>
          <w:rFonts w:ascii="Calibri" w:hAnsi="Calibri"/>
          <w:sz w:val="22"/>
          <w:szCs w:val="22"/>
        </w:rPr>
        <w:t>Džuberovi</w:t>
      </w:r>
      <w:proofErr w:type="spellEnd"/>
      <w:r w:rsidRPr="005A0C17">
        <w:rPr>
          <w:rFonts w:ascii="Calibri" w:hAnsi="Calibri"/>
          <w:sz w:val="22"/>
          <w:szCs w:val="22"/>
        </w:rPr>
        <w:t xml:space="preserve"> za jeho </w:t>
      </w:r>
      <w:r w:rsidR="00700154" w:rsidRPr="005A0C17">
        <w:rPr>
          <w:rFonts w:ascii="Calibri" w:hAnsi="Calibri"/>
          <w:sz w:val="22"/>
          <w:szCs w:val="22"/>
        </w:rPr>
        <w:t>p</w:t>
      </w:r>
      <w:r w:rsidRPr="005A0C17">
        <w:rPr>
          <w:rFonts w:ascii="Calibri" w:hAnsi="Calibri"/>
          <w:sz w:val="22"/>
          <w:szCs w:val="22"/>
        </w:rPr>
        <w:t>odiel</w:t>
      </w:r>
      <w:r w:rsidR="00700154" w:rsidRPr="005A0C17">
        <w:rPr>
          <w:rFonts w:ascii="Calibri" w:hAnsi="Calibri"/>
          <w:sz w:val="22"/>
          <w:szCs w:val="22"/>
        </w:rPr>
        <w:t xml:space="preserve"> </w:t>
      </w:r>
      <w:r w:rsidRPr="005A0C17">
        <w:rPr>
          <w:rFonts w:ascii="Calibri" w:hAnsi="Calibri"/>
          <w:sz w:val="22"/>
          <w:szCs w:val="22"/>
        </w:rPr>
        <w:t xml:space="preserve">práce pri voľbách a príprave zasadnutia.  </w:t>
      </w:r>
    </w:p>
    <w:p w:rsidR="00F60603" w:rsidRPr="005A0C17" w:rsidRDefault="00F60603" w:rsidP="005A0C17">
      <w:pPr>
        <w:rPr>
          <w:rFonts w:ascii="Calibri" w:hAnsi="Calibri"/>
          <w:sz w:val="22"/>
          <w:szCs w:val="22"/>
        </w:rPr>
      </w:pPr>
      <w:r w:rsidRPr="005A0C17">
        <w:rPr>
          <w:rFonts w:ascii="Calibri" w:hAnsi="Calibri"/>
          <w:sz w:val="22"/>
          <w:szCs w:val="22"/>
        </w:rPr>
        <w:t xml:space="preserve">Zároveň zvolané zasadnutie novozvoleného výboru ( v plnej účasti všetkých 7 členov)  rozpustilo prípravný výbor. Za zapisovateľa bol  konsenzom jednomyseľne určený  Dr. </w:t>
      </w:r>
      <w:proofErr w:type="spellStart"/>
      <w:r w:rsidRPr="005A0C17">
        <w:rPr>
          <w:rFonts w:ascii="Calibri" w:hAnsi="Calibri"/>
          <w:sz w:val="22"/>
          <w:szCs w:val="22"/>
        </w:rPr>
        <w:t>Džubera</w:t>
      </w:r>
      <w:proofErr w:type="spellEnd"/>
      <w:r w:rsidRPr="005A0C17">
        <w:rPr>
          <w:rFonts w:ascii="Calibri" w:hAnsi="Calibri"/>
          <w:sz w:val="22"/>
          <w:szCs w:val="22"/>
        </w:rPr>
        <w:t>.</w:t>
      </w:r>
    </w:p>
    <w:p w:rsidR="00700154" w:rsidRPr="005A0C17" w:rsidRDefault="00700154" w:rsidP="00700154">
      <w:pPr>
        <w:jc w:val="left"/>
        <w:rPr>
          <w:rFonts w:ascii="Calibri" w:hAnsi="Calibri"/>
          <w:sz w:val="22"/>
          <w:szCs w:val="22"/>
        </w:rPr>
      </w:pPr>
    </w:p>
    <w:p w:rsidR="005A0C17" w:rsidRDefault="005A0C17" w:rsidP="00E846BE">
      <w:p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2)</w:t>
      </w:r>
    </w:p>
    <w:p w:rsidR="004077F1" w:rsidRPr="005A0C17" w:rsidRDefault="00700154" w:rsidP="00E846BE">
      <w:pPr>
        <w:jc w:val="left"/>
        <w:rPr>
          <w:rFonts w:ascii="Calibri" w:hAnsi="Calibri"/>
          <w:sz w:val="22"/>
          <w:szCs w:val="22"/>
        </w:rPr>
      </w:pPr>
      <w:r w:rsidRPr="005A0C17">
        <w:rPr>
          <w:rFonts w:ascii="Calibri" w:hAnsi="Calibri"/>
          <w:sz w:val="22"/>
          <w:szCs w:val="22"/>
        </w:rPr>
        <w:t xml:space="preserve">Krátkym rokovaním výboru a verejným návrhom  s potvrdením jednomyseľným hlasovaním </w:t>
      </w:r>
      <w:r w:rsidR="004077F1" w:rsidRPr="005A0C17">
        <w:rPr>
          <w:rFonts w:ascii="Calibri" w:hAnsi="Calibri"/>
          <w:sz w:val="22"/>
          <w:szCs w:val="22"/>
        </w:rPr>
        <w:t xml:space="preserve"> boli zvolení na</w:t>
      </w:r>
      <w:r w:rsidRPr="005A0C17">
        <w:rPr>
          <w:rFonts w:ascii="Calibri" w:hAnsi="Calibri"/>
          <w:sz w:val="22"/>
          <w:szCs w:val="22"/>
        </w:rPr>
        <w:t>sl</w:t>
      </w:r>
      <w:r w:rsidR="004077F1" w:rsidRPr="005A0C17">
        <w:rPr>
          <w:rFonts w:ascii="Calibri" w:hAnsi="Calibri"/>
          <w:sz w:val="22"/>
          <w:szCs w:val="22"/>
        </w:rPr>
        <w:t>e</w:t>
      </w:r>
      <w:r w:rsidRPr="005A0C17">
        <w:rPr>
          <w:rFonts w:ascii="Calibri" w:hAnsi="Calibri"/>
          <w:sz w:val="22"/>
          <w:szCs w:val="22"/>
        </w:rPr>
        <w:t xml:space="preserve">dujúci funkcionári výboru SSCHS:  </w:t>
      </w:r>
    </w:p>
    <w:p w:rsidR="00756562" w:rsidRPr="005A0C17" w:rsidRDefault="00700154" w:rsidP="005A0C17">
      <w:pPr>
        <w:spacing w:line="276" w:lineRule="auto"/>
        <w:rPr>
          <w:rFonts w:ascii="Calibri" w:hAnsi="Calibri"/>
          <w:sz w:val="22"/>
          <w:szCs w:val="22"/>
        </w:rPr>
      </w:pPr>
      <w:r w:rsidRPr="005A0C17">
        <w:rPr>
          <w:rFonts w:ascii="Calibri" w:hAnsi="Calibri"/>
          <w:sz w:val="22"/>
          <w:szCs w:val="22"/>
        </w:rPr>
        <w:t xml:space="preserve">PREZIDENT: prof. MUDr. </w:t>
      </w:r>
      <w:proofErr w:type="spellStart"/>
      <w:r w:rsidRPr="005A0C17">
        <w:rPr>
          <w:rFonts w:ascii="Calibri" w:hAnsi="Calibri"/>
          <w:sz w:val="22"/>
          <w:szCs w:val="22"/>
        </w:rPr>
        <w:t>Rudinský</w:t>
      </w:r>
      <w:proofErr w:type="spellEnd"/>
      <w:r w:rsidRPr="005A0C17">
        <w:rPr>
          <w:rFonts w:ascii="Calibri" w:hAnsi="Calibri"/>
          <w:sz w:val="22"/>
          <w:szCs w:val="22"/>
        </w:rPr>
        <w:t xml:space="preserve">, CSc. VEDECKÝ SEKRETÁR: MUDr. Andrej </w:t>
      </w:r>
      <w:proofErr w:type="spellStart"/>
      <w:r w:rsidRPr="005A0C17">
        <w:rPr>
          <w:rFonts w:ascii="Calibri" w:hAnsi="Calibri"/>
          <w:sz w:val="22"/>
          <w:szCs w:val="22"/>
        </w:rPr>
        <w:t>Džubera</w:t>
      </w:r>
      <w:proofErr w:type="spellEnd"/>
      <w:r w:rsidRPr="005A0C17">
        <w:rPr>
          <w:rFonts w:ascii="Calibri" w:hAnsi="Calibri"/>
          <w:sz w:val="22"/>
          <w:szCs w:val="22"/>
        </w:rPr>
        <w:t xml:space="preserve">, </w:t>
      </w:r>
      <w:proofErr w:type="spellStart"/>
      <w:r w:rsidRPr="005A0C17">
        <w:rPr>
          <w:rFonts w:ascii="Calibri" w:hAnsi="Calibri"/>
          <w:sz w:val="22"/>
          <w:szCs w:val="22"/>
        </w:rPr>
        <w:t>PhD</w:t>
      </w:r>
      <w:proofErr w:type="spellEnd"/>
      <w:r w:rsidRPr="005A0C17">
        <w:rPr>
          <w:rFonts w:ascii="Calibri" w:hAnsi="Calibri"/>
          <w:sz w:val="22"/>
          <w:szCs w:val="22"/>
        </w:rPr>
        <w:t xml:space="preserve">, POKLADNÍK: MUDr. Michal </w:t>
      </w:r>
      <w:proofErr w:type="spellStart"/>
      <w:r w:rsidRPr="005A0C17">
        <w:rPr>
          <w:rFonts w:ascii="Calibri" w:hAnsi="Calibri"/>
          <w:sz w:val="22"/>
          <w:szCs w:val="22"/>
        </w:rPr>
        <w:t>Božík</w:t>
      </w:r>
      <w:proofErr w:type="spellEnd"/>
      <w:r w:rsidRPr="005A0C17">
        <w:rPr>
          <w:rFonts w:ascii="Calibri" w:hAnsi="Calibri"/>
          <w:sz w:val="22"/>
          <w:szCs w:val="22"/>
        </w:rPr>
        <w:t xml:space="preserve">. </w:t>
      </w:r>
      <w:r w:rsidR="004077F1" w:rsidRPr="005A0C17">
        <w:rPr>
          <w:rFonts w:ascii="Calibri" w:hAnsi="Calibri"/>
          <w:sz w:val="22"/>
          <w:szCs w:val="22"/>
        </w:rPr>
        <w:t>, PREDSEDA</w:t>
      </w:r>
      <w:r w:rsidR="00756562" w:rsidRPr="005A0C17">
        <w:rPr>
          <w:rFonts w:ascii="Calibri" w:hAnsi="Calibri"/>
          <w:sz w:val="22"/>
          <w:szCs w:val="22"/>
        </w:rPr>
        <w:t xml:space="preserve"> DOZORNEJ RADY</w:t>
      </w:r>
      <w:r w:rsidR="004077F1" w:rsidRPr="005A0C17">
        <w:rPr>
          <w:rFonts w:ascii="Calibri" w:hAnsi="Calibri"/>
          <w:sz w:val="22"/>
          <w:szCs w:val="22"/>
        </w:rPr>
        <w:t>:</w:t>
      </w:r>
      <w:r w:rsidR="00756562" w:rsidRPr="005A0C17">
        <w:rPr>
          <w:rFonts w:ascii="Calibri" w:hAnsi="Calibri"/>
          <w:sz w:val="22"/>
          <w:szCs w:val="22"/>
        </w:rPr>
        <w:t xml:space="preserve">  MUDr. Peter Tisovský</w:t>
      </w:r>
      <w:r w:rsidR="004077F1" w:rsidRPr="005A0C17">
        <w:rPr>
          <w:rFonts w:ascii="Calibri" w:hAnsi="Calibri"/>
          <w:sz w:val="22"/>
          <w:szCs w:val="22"/>
        </w:rPr>
        <w:t xml:space="preserve">, </w:t>
      </w:r>
      <w:proofErr w:type="spellStart"/>
      <w:r w:rsidR="004077F1" w:rsidRPr="005A0C17">
        <w:rPr>
          <w:rFonts w:ascii="Calibri" w:hAnsi="Calibri"/>
          <w:sz w:val="22"/>
          <w:szCs w:val="22"/>
        </w:rPr>
        <w:t>PhD</w:t>
      </w:r>
      <w:proofErr w:type="spellEnd"/>
      <w:r w:rsidR="004077F1" w:rsidRPr="005A0C17">
        <w:rPr>
          <w:rFonts w:ascii="Calibri" w:hAnsi="Calibri"/>
          <w:sz w:val="22"/>
          <w:szCs w:val="22"/>
        </w:rPr>
        <w:t xml:space="preserve">, ktorý </w:t>
      </w:r>
      <w:r w:rsidR="00756562" w:rsidRPr="005A0C17">
        <w:rPr>
          <w:rFonts w:ascii="Calibri" w:hAnsi="Calibri"/>
          <w:sz w:val="22"/>
          <w:szCs w:val="22"/>
        </w:rPr>
        <w:t>podľa vnútorného poriadku SSC</w:t>
      </w:r>
      <w:r w:rsidR="004077F1" w:rsidRPr="005A0C17">
        <w:rPr>
          <w:rFonts w:ascii="Calibri" w:hAnsi="Calibri"/>
          <w:sz w:val="22"/>
          <w:szCs w:val="22"/>
        </w:rPr>
        <w:t>H</w:t>
      </w:r>
      <w:r w:rsidR="00756562" w:rsidRPr="005A0C17">
        <w:rPr>
          <w:rFonts w:ascii="Calibri" w:hAnsi="Calibri"/>
          <w:sz w:val="22"/>
          <w:szCs w:val="22"/>
        </w:rPr>
        <w:t xml:space="preserve">S bude prizývaný k účasti  na </w:t>
      </w:r>
      <w:r w:rsidR="004077F1" w:rsidRPr="005A0C17">
        <w:rPr>
          <w:rFonts w:ascii="Calibri" w:hAnsi="Calibri"/>
          <w:sz w:val="22"/>
          <w:szCs w:val="22"/>
        </w:rPr>
        <w:t>každom zasadnutí</w:t>
      </w:r>
      <w:r w:rsidR="00756562" w:rsidRPr="005A0C17">
        <w:rPr>
          <w:rFonts w:ascii="Calibri" w:hAnsi="Calibri"/>
          <w:sz w:val="22"/>
          <w:szCs w:val="22"/>
        </w:rPr>
        <w:t xml:space="preserve"> výboru spoločnosti.</w:t>
      </w:r>
    </w:p>
    <w:p w:rsidR="00700154" w:rsidRPr="005A0C17" w:rsidRDefault="00756562" w:rsidP="005A0C17">
      <w:pPr>
        <w:spacing w:line="276" w:lineRule="auto"/>
        <w:rPr>
          <w:rFonts w:ascii="Calibri" w:hAnsi="Calibri"/>
          <w:sz w:val="22"/>
          <w:szCs w:val="22"/>
        </w:rPr>
      </w:pPr>
      <w:r w:rsidRPr="005A0C17">
        <w:rPr>
          <w:rFonts w:ascii="Calibri" w:hAnsi="Calibri"/>
          <w:sz w:val="22"/>
          <w:szCs w:val="22"/>
        </w:rPr>
        <w:t>Funkcia  v</w:t>
      </w:r>
      <w:r w:rsidR="00700154" w:rsidRPr="005A0C17">
        <w:rPr>
          <w:rFonts w:ascii="Calibri" w:hAnsi="Calibri"/>
          <w:sz w:val="22"/>
          <w:szCs w:val="22"/>
        </w:rPr>
        <w:t>iceprezidenta spoločnosti predbežne obsadená nebola ( nevyžadujú  ju stanovy SLS)- ostáva otvorenou do budúc</w:t>
      </w:r>
      <w:r w:rsidRPr="005A0C17">
        <w:rPr>
          <w:rFonts w:ascii="Calibri" w:hAnsi="Calibri"/>
          <w:sz w:val="22"/>
          <w:szCs w:val="22"/>
        </w:rPr>
        <w:t>ich rokovaní výboru, ak sa jej obsadenie ukáže ako potrebné alebo  užitočné.</w:t>
      </w:r>
    </w:p>
    <w:p w:rsidR="005A0C17" w:rsidRDefault="005A0C17" w:rsidP="005A0C17">
      <w:pPr>
        <w:spacing w:line="276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756562" w:rsidRPr="005A0C17" w:rsidRDefault="004077F1" w:rsidP="005A0C17">
      <w:pPr>
        <w:spacing w:line="276" w:lineRule="auto"/>
        <w:rPr>
          <w:rFonts w:ascii="Calibri" w:hAnsi="Calibri"/>
          <w:sz w:val="22"/>
          <w:szCs w:val="22"/>
        </w:rPr>
      </w:pPr>
      <w:r w:rsidRPr="005A0C17">
        <w:rPr>
          <w:rFonts w:ascii="Calibri" w:hAnsi="Calibri"/>
          <w:sz w:val="22"/>
          <w:szCs w:val="22"/>
        </w:rPr>
        <w:t>P</w:t>
      </w:r>
      <w:r w:rsidR="00756562" w:rsidRPr="005A0C17">
        <w:rPr>
          <w:rFonts w:ascii="Calibri" w:hAnsi="Calibri"/>
          <w:sz w:val="22"/>
          <w:szCs w:val="22"/>
        </w:rPr>
        <w:t>o zvolení funkcionárov výboru bol  prezident spoločnosti a vedecký sekretár , ako aj celý výbor spoločnosti  zaviazaný úpravou vnútorného poriadku SSCHS</w:t>
      </w:r>
      <w:r w:rsidRPr="005A0C17">
        <w:rPr>
          <w:rFonts w:ascii="Calibri" w:hAnsi="Calibri"/>
          <w:sz w:val="22"/>
          <w:szCs w:val="22"/>
        </w:rPr>
        <w:t xml:space="preserve"> (</w:t>
      </w:r>
      <w:r w:rsidR="00756562" w:rsidRPr="005A0C17">
        <w:rPr>
          <w:rFonts w:ascii="Calibri" w:hAnsi="Calibri"/>
          <w:sz w:val="22"/>
          <w:szCs w:val="22"/>
        </w:rPr>
        <w:t>konkrétne volebné obdobie zladiť so st</w:t>
      </w:r>
      <w:r w:rsidRPr="005A0C17">
        <w:rPr>
          <w:rFonts w:ascii="Calibri" w:hAnsi="Calibri"/>
          <w:sz w:val="22"/>
          <w:szCs w:val="22"/>
        </w:rPr>
        <w:t>anovami SLS</w:t>
      </w:r>
      <w:r w:rsidR="00756562" w:rsidRPr="005A0C17">
        <w:rPr>
          <w:rFonts w:ascii="Calibri" w:hAnsi="Calibri"/>
          <w:sz w:val="22"/>
          <w:szCs w:val="22"/>
        </w:rPr>
        <w:t xml:space="preserve"> z 3 </w:t>
      </w:r>
      <w:r w:rsidRPr="005A0C17">
        <w:rPr>
          <w:rFonts w:ascii="Calibri" w:hAnsi="Calibri"/>
          <w:sz w:val="22"/>
          <w:szCs w:val="22"/>
        </w:rPr>
        <w:t>na 4 roky, ostáva nezlučiteľnosť funkcie budúceho H</w:t>
      </w:r>
      <w:r w:rsidR="00756562" w:rsidRPr="005A0C17">
        <w:rPr>
          <w:rFonts w:ascii="Calibri" w:hAnsi="Calibri"/>
          <w:sz w:val="22"/>
          <w:szCs w:val="22"/>
        </w:rPr>
        <w:t>lavného odborníka</w:t>
      </w:r>
      <w:r w:rsidRPr="005A0C17">
        <w:rPr>
          <w:rFonts w:ascii="Calibri" w:hAnsi="Calibri"/>
          <w:sz w:val="22"/>
          <w:szCs w:val="22"/>
        </w:rPr>
        <w:t xml:space="preserve"> MZSR pre </w:t>
      </w:r>
      <w:proofErr w:type="spellStart"/>
      <w:r w:rsidRPr="005A0C17">
        <w:rPr>
          <w:rFonts w:ascii="Calibri" w:hAnsi="Calibri"/>
          <w:sz w:val="22"/>
          <w:szCs w:val="22"/>
        </w:rPr>
        <w:t>Spondylochirurgiu</w:t>
      </w:r>
      <w:proofErr w:type="spellEnd"/>
      <w:r w:rsidR="00756562" w:rsidRPr="005A0C17">
        <w:rPr>
          <w:rFonts w:ascii="Calibri" w:hAnsi="Calibri"/>
          <w:sz w:val="22"/>
          <w:szCs w:val="22"/>
        </w:rPr>
        <w:t xml:space="preserve"> </w:t>
      </w:r>
      <w:r w:rsidRPr="005A0C17">
        <w:rPr>
          <w:rFonts w:ascii="Calibri" w:hAnsi="Calibri"/>
          <w:sz w:val="22"/>
          <w:szCs w:val="22"/>
        </w:rPr>
        <w:t xml:space="preserve"> </w:t>
      </w:r>
      <w:r w:rsidR="00756562" w:rsidRPr="005A0C17">
        <w:rPr>
          <w:rFonts w:ascii="Calibri" w:hAnsi="Calibri"/>
          <w:sz w:val="22"/>
          <w:szCs w:val="22"/>
        </w:rPr>
        <w:t xml:space="preserve">s funkciou </w:t>
      </w:r>
      <w:r w:rsidRPr="005A0C17">
        <w:rPr>
          <w:rFonts w:ascii="Calibri" w:hAnsi="Calibri"/>
          <w:sz w:val="22"/>
          <w:szCs w:val="22"/>
        </w:rPr>
        <w:t>P</w:t>
      </w:r>
      <w:r w:rsidR="00756562" w:rsidRPr="005A0C17">
        <w:rPr>
          <w:rFonts w:ascii="Calibri" w:hAnsi="Calibri"/>
          <w:sz w:val="22"/>
          <w:szCs w:val="22"/>
        </w:rPr>
        <w:t xml:space="preserve">rezidenta </w:t>
      </w:r>
      <w:r w:rsidRPr="005A0C17">
        <w:rPr>
          <w:rFonts w:ascii="Calibri" w:hAnsi="Calibri"/>
          <w:sz w:val="22"/>
          <w:szCs w:val="22"/>
        </w:rPr>
        <w:t> aj V</w:t>
      </w:r>
      <w:r w:rsidR="00756562" w:rsidRPr="005A0C17">
        <w:rPr>
          <w:rFonts w:ascii="Calibri" w:hAnsi="Calibri"/>
          <w:sz w:val="22"/>
          <w:szCs w:val="22"/>
        </w:rPr>
        <w:t xml:space="preserve">iceprezidenta </w:t>
      </w:r>
      <w:r w:rsidRPr="005A0C17">
        <w:rPr>
          <w:rFonts w:ascii="Calibri" w:hAnsi="Calibri"/>
          <w:sz w:val="22"/>
          <w:szCs w:val="22"/>
        </w:rPr>
        <w:t>spoločnosti,</w:t>
      </w:r>
      <w:r w:rsidR="00756562" w:rsidRPr="005A0C17">
        <w:rPr>
          <w:rFonts w:ascii="Calibri" w:hAnsi="Calibri"/>
          <w:sz w:val="22"/>
          <w:szCs w:val="22"/>
        </w:rPr>
        <w:t xml:space="preserve"> funkcionárom výboru je v súlade </w:t>
      </w:r>
      <w:r w:rsidRPr="005A0C17">
        <w:rPr>
          <w:rFonts w:ascii="Calibri" w:hAnsi="Calibri"/>
          <w:sz w:val="22"/>
          <w:szCs w:val="22"/>
        </w:rPr>
        <w:t xml:space="preserve">so stanovami SLS Vedecký sekretár spoločnosti s rozsahom kompetencií ako viceprezident spoločnosti, úprava anglického názvu  spoločnosti , ak to  bude lingvisticky nevyhnutné na  „Slovak </w:t>
      </w:r>
      <w:proofErr w:type="spellStart"/>
      <w:r w:rsidRPr="005A0C17">
        <w:rPr>
          <w:rFonts w:ascii="Calibri" w:hAnsi="Calibri"/>
          <w:sz w:val="22"/>
          <w:szCs w:val="22"/>
        </w:rPr>
        <w:t>Spine</w:t>
      </w:r>
      <w:proofErr w:type="spellEnd"/>
      <w:r w:rsidRPr="005A0C17">
        <w:rPr>
          <w:rFonts w:ascii="Calibri" w:hAnsi="Calibri"/>
          <w:sz w:val="22"/>
          <w:szCs w:val="22"/>
        </w:rPr>
        <w:t xml:space="preserve"> </w:t>
      </w:r>
      <w:proofErr w:type="spellStart"/>
      <w:r w:rsidRPr="005A0C17">
        <w:rPr>
          <w:rFonts w:ascii="Calibri" w:hAnsi="Calibri"/>
          <w:sz w:val="22"/>
          <w:szCs w:val="22"/>
        </w:rPr>
        <w:t>Surgery</w:t>
      </w:r>
      <w:proofErr w:type="spellEnd"/>
      <w:r w:rsidRPr="005A0C17">
        <w:rPr>
          <w:rFonts w:ascii="Calibri" w:hAnsi="Calibri"/>
          <w:sz w:val="22"/>
          <w:szCs w:val="22"/>
        </w:rPr>
        <w:t xml:space="preserve"> Society“ alebo „Slovak Society </w:t>
      </w:r>
      <w:proofErr w:type="spellStart"/>
      <w:r w:rsidRPr="005A0C17">
        <w:rPr>
          <w:rFonts w:ascii="Calibri" w:hAnsi="Calibri"/>
          <w:sz w:val="22"/>
          <w:szCs w:val="22"/>
        </w:rPr>
        <w:t>for</w:t>
      </w:r>
      <w:proofErr w:type="spellEnd"/>
      <w:r w:rsidRPr="005A0C17">
        <w:rPr>
          <w:rFonts w:ascii="Calibri" w:hAnsi="Calibri"/>
          <w:sz w:val="22"/>
          <w:szCs w:val="22"/>
        </w:rPr>
        <w:t xml:space="preserve"> </w:t>
      </w:r>
      <w:proofErr w:type="spellStart"/>
      <w:r w:rsidRPr="005A0C17">
        <w:rPr>
          <w:rFonts w:ascii="Calibri" w:hAnsi="Calibri"/>
          <w:sz w:val="22"/>
          <w:szCs w:val="22"/>
        </w:rPr>
        <w:t>Spine</w:t>
      </w:r>
      <w:proofErr w:type="spellEnd"/>
      <w:r w:rsidRPr="005A0C17">
        <w:rPr>
          <w:rFonts w:ascii="Calibri" w:hAnsi="Calibri"/>
          <w:sz w:val="22"/>
          <w:szCs w:val="22"/>
        </w:rPr>
        <w:t xml:space="preserve"> </w:t>
      </w:r>
      <w:proofErr w:type="spellStart"/>
      <w:r w:rsidRPr="005A0C17">
        <w:rPr>
          <w:rFonts w:ascii="Calibri" w:hAnsi="Calibri"/>
          <w:sz w:val="22"/>
          <w:szCs w:val="22"/>
        </w:rPr>
        <w:t>Surgery</w:t>
      </w:r>
      <w:proofErr w:type="spellEnd"/>
      <w:r w:rsidRPr="005A0C17">
        <w:rPr>
          <w:rFonts w:ascii="Calibri" w:hAnsi="Calibri"/>
          <w:sz w:val="22"/>
          <w:szCs w:val="22"/>
        </w:rPr>
        <w:t xml:space="preserve">“, ostatné detaily, odhalené štúdiom stanov SLS a existujúceho vnútorného poriadku SSCHS ). Jeho opravenú a upravenú verziu doručí do konca roka 2017 na sekretariát a prezídium </w:t>
      </w:r>
      <w:r w:rsidR="00756562" w:rsidRPr="005A0C17">
        <w:rPr>
          <w:rFonts w:ascii="Calibri" w:hAnsi="Calibri"/>
          <w:sz w:val="22"/>
          <w:szCs w:val="22"/>
        </w:rPr>
        <w:t xml:space="preserve"> </w:t>
      </w:r>
      <w:r w:rsidRPr="005A0C17">
        <w:rPr>
          <w:rFonts w:ascii="Calibri" w:hAnsi="Calibri"/>
          <w:sz w:val="22"/>
          <w:szCs w:val="22"/>
        </w:rPr>
        <w:t xml:space="preserve"> SLS k schváleniu Prezident SSCHS.</w:t>
      </w:r>
    </w:p>
    <w:p w:rsidR="004077F1" w:rsidRPr="005A0C17" w:rsidRDefault="004077F1" w:rsidP="005A0C17">
      <w:pPr>
        <w:spacing w:line="276" w:lineRule="auto"/>
        <w:jc w:val="left"/>
        <w:rPr>
          <w:rFonts w:ascii="Calibri" w:hAnsi="Calibri"/>
          <w:sz w:val="22"/>
          <w:szCs w:val="22"/>
        </w:rPr>
      </w:pPr>
    </w:p>
    <w:p w:rsidR="005A0C17" w:rsidRDefault="004077F1" w:rsidP="005A0C17">
      <w:pPr>
        <w:spacing w:line="276" w:lineRule="auto"/>
        <w:jc w:val="left"/>
        <w:rPr>
          <w:rFonts w:ascii="Calibri" w:hAnsi="Calibri"/>
          <w:sz w:val="22"/>
          <w:szCs w:val="22"/>
        </w:rPr>
      </w:pPr>
      <w:r w:rsidRPr="005A0C17">
        <w:rPr>
          <w:rFonts w:ascii="Calibri" w:hAnsi="Calibri"/>
          <w:sz w:val="22"/>
          <w:szCs w:val="22"/>
        </w:rPr>
        <w:t>3</w:t>
      </w:r>
      <w:r w:rsidR="00E846BE" w:rsidRPr="005A0C17">
        <w:rPr>
          <w:rFonts w:ascii="Calibri" w:hAnsi="Calibri"/>
          <w:sz w:val="22"/>
          <w:szCs w:val="22"/>
        </w:rPr>
        <w:t xml:space="preserve">.) </w:t>
      </w:r>
      <w:r w:rsidRPr="005A0C17">
        <w:rPr>
          <w:rFonts w:ascii="Calibri" w:hAnsi="Calibri"/>
          <w:sz w:val="22"/>
          <w:szCs w:val="22"/>
        </w:rPr>
        <w:t>A</w:t>
      </w:r>
      <w:r w:rsidR="00E846BE" w:rsidRPr="005A0C17">
        <w:rPr>
          <w:rFonts w:ascii="Calibri" w:hAnsi="Calibri"/>
          <w:sz w:val="22"/>
          <w:szCs w:val="22"/>
        </w:rPr>
        <w:t>) až D</w:t>
      </w:r>
      <w:r w:rsidRPr="005A0C17">
        <w:rPr>
          <w:rFonts w:ascii="Calibri" w:hAnsi="Calibri"/>
          <w:sz w:val="22"/>
          <w:szCs w:val="22"/>
        </w:rPr>
        <w:t>)</w:t>
      </w:r>
    </w:p>
    <w:p w:rsidR="00E846BE" w:rsidRPr="005A0C17" w:rsidRDefault="00E846BE" w:rsidP="005A0C17">
      <w:pPr>
        <w:spacing w:line="276" w:lineRule="auto"/>
        <w:rPr>
          <w:rFonts w:ascii="Calibri" w:hAnsi="Calibri"/>
          <w:sz w:val="22"/>
          <w:szCs w:val="22"/>
        </w:rPr>
      </w:pPr>
      <w:r w:rsidRPr="005A0C17">
        <w:rPr>
          <w:rFonts w:ascii="Calibri" w:hAnsi="Calibri"/>
          <w:sz w:val="22"/>
          <w:szCs w:val="22"/>
        </w:rPr>
        <w:t xml:space="preserve"> Č</w:t>
      </w:r>
      <w:r w:rsidR="00CD35F2" w:rsidRPr="005A0C17">
        <w:rPr>
          <w:rFonts w:ascii="Calibri" w:hAnsi="Calibri"/>
          <w:sz w:val="22"/>
          <w:szCs w:val="22"/>
        </w:rPr>
        <w:t xml:space="preserve">lenovia výboru  vypracujú podľa tabuliek výkonov a hodnotiacej </w:t>
      </w:r>
      <w:r w:rsidR="00845299" w:rsidRPr="005A0C17">
        <w:rPr>
          <w:rFonts w:ascii="Calibri" w:hAnsi="Calibri"/>
          <w:sz w:val="22"/>
          <w:szCs w:val="22"/>
        </w:rPr>
        <w:t xml:space="preserve"> škály (poskytnutých  Českou </w:t>
      </w:r>
      <w:proofErr w:type="spellStart"/>
      <w:r w:rsidR="00845299" w:rsidRPr="005A0C17">
        <w:rPr>
          <w:rFonts w:ascii="Calibri" w:hAnsi="Calibri"/>
          <w:sz w:val="22"/>
          <w:szCs w:val="22"/>
        </w:rPr>
        <w:t>spondylochirurgickou</w:t>
      </w:r>
      <w:proofErr w:type="spellEnd"/>
      <w:r w:rsidR="00845299" w:rsidRPr="005A0C17">
        <w:rPr>
          <w:rFonts w:ascii="Calibri" w:hAnsi="Calibri"/>
          <w:sz w:val="22"/>
          <w:szCs w:val="22"/>
        </w:rPr>
        <w:t xml:space="preserve"> spoločnosťou, kde  kategorizácia </w:t>
      </w:r>
      <w:proofErr w:type="spellStart"/>
      <w:r w:rsidR="00845299" w:rsidRPr="005A0C17">
        <w:rPr>
          <w:rFonts w:ascii="Calibri" w:hAnsi="Calibri"/>
          <w:sz w:val="22"/>
          <w:szCs w:val="22"/>
        </w:rPr>
        <w:t>spondylochirurgických</w:t>
      </w:r>
      <w:proofErr w:type="spellEnd"/>
      <w:r w:rsidR="00845299" w:rsidRPr="005A0C17">
        <w:rPr>
          <w:rFonts w:ascii="Calibri" w:hAnsi="Calibri"/>
          <w:sz w:val="22"/>
          <w:szCs w:val="22"/>
        </w:rPr>
        <w:t xml:space="preserve">  pracovísk, výkazy výkonov a národný register existuje a funguje už desaťročie) </w:t>
      </w:r>
      <w:r w:rsidR="00CD35F2" w:rsidRPr="005A0C17">
        <w:rPr>
          <w:rFonts w:ascii="Calibri" w:hAnsi="Calibri"/>
          <w:sz w:val="22"/>
          <w:szCs w:val="22"/>
        </w:rPr>
        <w:t xml:space="preserve">podklady  na kategorizáciu  pracovísk so </w:t>
      </w:r>
      <w:proofErr w:type="spellStart"/>
      <w:r w:rsidR="00CD35F2" w:rsidRPr="005A0C17">
        <w:rPr>
          <w:rFonts w:ascii="Calibri" w:hAnsi="Calibri"/>
          <w:sz w:val="22"/>
          <w:szCs w:val="22"/>
        </w:rPr>
        <w:t>spondylochirurgickým</w:t>
      </w:r>
      <w:proofErr w:type="spellEnd"/>
      <w:r w:rsidR="00CD35F2" w:rsidRPr="005A0C17">
        <w:rPr>
          <w:rFonts w:ascii="Calibri" w:hAnsi="Calibri"/>
          <w:sz w:val="22"/>
          <w:szCs w:val="22"/>
        </w:rPr>
        <w:t xml:space="preserve"> programom v SR a písomne  oslovia jednak doteraz  zaradené pracoviská v SR (zoznam z roku 2007 zahŕňa 24 pracovísk: všetky neurochirurgické pracoviská BA, NZ, NR, ZA, MT, RK, BB, KE, ortopedické pracoviská v BA (1. A 2.OTK,klin. Detskej ortopédie), BB,KE,ZA a pracoviská Úrazovej chirurgie TN,TT,NR,ZA,BB,PP,PO,KE  ako aj  iné pracoviská, vrátane súkromných (napr. </w:t>
      </w:r>
      <w:proofErr w:type="spellStart"/>
      <w:r w:rsidR="00CD35F2" w:rsidRPr="005A0C17">
        <w:rPr>
          <w:rFonts w:ascii="Calibri" w:hAnsi="Calibri"/>
          <w:sz w:val="22"/>
          <w:szCs w:val="22"/>
        </w:rPr>
        <w:t>KlinicaOrtopedica</w:t>
      </w:r>
      <w:proofErr w:type="spellEnd"/>
      <w:r w:rsidR="00CD35F2" w:rsidRPr="005A0C17">
        <w:rPr>
          <w:rFonts w:ascii="Calibri" w:hAnsi="Calibri"/>
          <w:sz w:val="22"/>
          <w:szCs w:val="22"/>
        </w:rPr>
        <w:t xml:space="preserve"> BA, </w:t>
      </w:r>
      <w:proofErr w:type="spellStart"/>
      <w:r w:rsidR="00CD35F2" w:rsidRPr="005A0C17">
        <w:rPr>
          <w:rFonts w:ascii="Calibri" w:hAnsi="Calibri"/>
          <w:sz w:val="22"/>
          <w:szCs w:val="22"/>
        </w:rPr>
        <w:t>Agel</w:t>
      </w:r>
      <w:proofErr w:type="spellEnd"/>
      <w:r w:rsidR="00CD35F2" w:rsidRPr="005A0C17">
        <w:rPr>
          <w:rFonts w:ascii="Calibri" w:hAnsi="Calibri"/>
          <w:sz w:val="22"/>
          <w:szCs w:val="22"/>
        </w:rPr>
        <w:t xml:space="preserve"> </w:t>
      </w:r>
      <w:proofErr w:type="spellStart"/>
      <w:r w:rsidR="00CD35F2" w:rsidRPr="005A0C17">
        <w:rPr>
          <w:rFonts w:ascii="Calibri" w:hAnsi="Calibri"/>
          <w:sz w:val="22"/>
          <w:szCs w:val="22"/>
        </w:rPr>
        <w:t>clinic</w:t>
      </w:r>
      <w:proofErr w:type="spellEnd"/>
      <w:r w:rsidR="00CD35F2" w:rsidRPr="005A0C17">
        <w:rPr>
          <w:rFonts w:ascii="Calibri" w:hAnsi="Calibri"/>
          <w:sz w:val="22"/>
          <w:szCs w:val="22"/>
        </w:rPr>
        <w:t xml:space="preserve"> BA, </w:t>
      </w:r>
      <w:proofErr w:type="spellStart"/>
      <w:r w:rsidR="00CD35F2" w:rsidRPr="005A0C17">
        <w:rPr>
          <w:rFonts w:ascii="Calibri" w:hAnsi="Calibri"/>
          <w:sz w:val="22"/>
          <w:szCs w:val="22"/>
        </w:rPr>
        <w:t>Medissimo</w:t>
      </w:r>
      <w:proofErr w:type="spellEnd"/>
      <w:r w:rsidR="00CD35F2" w:rsidRPr="005A0C17">
        <w:rPr>
          <w:rFonts w:ascii="Calibri" w:hAnsi="Calibri"/>
          <w:sz w:val="22"/>
          <w:szCs w:val="22"/>
        </w:rPr>
        <w:t xml:space="preserve"> BA, </w:t>
      </w:r>
      <w:proofErr w:type="spellStart"/>
      <w:r w:rsidR="00CD35F2" w:rsidRPr="005A0C17">
        <w:rPr>
          <w:rFonts w:ascii="Calibri" w:hAnsi="Calibri"/>
          <w:sz w:val="22"/>
          <w:szCs w:val="22"/>
        </w:rPr>
        <w:t>Frais</w:t>
      </w:r>
      <w:proofErr w:type="spellEnd"/>
      <w:r w:rsidR="00CD35F2" w:rsidRPr="005A0C17">
        <w:rPr>
          <w:rFonts w:ascii="Calibri" w:hAnsi="Calibri"/>
          <w:sz w:val="22"/>
          <w:szCs w:val="22"/>
        </w:rPr>
        <w:t xml:space="preserve"> inštitút BA</w:t>
      </w:r>
      <w:r w:rsidR="00845299" w:rsidRPr="005A0C17">
        <w:rPr>
          <w:rFonts w:ascii="Calibri" w:hAnsi="Calibri"/>
          <w:sz w:val="22"/>
          <w:szCs w:val="22"/>
        </w:rPr>
        <w:t>,....)</w:t>
      </w:r>
      <w:r w:rsidR="00CD35F2" w:rsidRPr="005A0C17">
        <w:rPr>
          <w:rFonts w:ascii="Calibri" w:hAnsi="Calibri"/>
          <w:sz w:val="22"/>
          <w:szCs w:val="22"/>
        </w:rPr>
        <w:t xml:space="preserve">,  na ktorých sa  vykonávajú </w:t>
      </w:r>
      <w:proofErr w:type="spellStart"/>
      <w:r w:rsidR="00CD35F2" w:rsidRPr="005A0C17">
        <w:rPr>
          <w:rFonts w:ascii="Calibri" w:hAnsi="Calibri"/>
          <w:sz w:val="22"/>
          <w:szCs w:val="22"/>
        </w:rPr>
        <w:t>spondylochirurugické</w:t>
      </w:r>
      <w:proofErr w:type="spellEnd"/>
      <w:r w:rsidR="00CD35F2" w:rsidRPr="005A0C17">
        <w:rPr>
          <w:rFonts w:ascii="Calibri" w:hAnsi="Calibri"/>
          <w:sz w:val="22"/>
          <w:szCs w:val="22"/>
        </w:rPr>
        <w:t xml:space="preserve"> zákroky</w:t>
      </w:r>
      <w:r w:rsidR="00845299" w:rsidRPr="005A0C17">
        <w:rPr>
          <w:rFonts w:ascii="Calibri" w:hAnsi="Calibri"/>
          <w:sz w:val="22"/>
          <w:szCs w:val="22"/>
        </w:rPr>
        <w:t xml:space="preserve">, či majú záujem byť zaradené do siete </w:t>
      </w:r>
      <w:proofErr w:type="spellStart"/>
      <w:r w:rsidR="00845299" w:rsidRPr="005A0C17">
        <w:rPr>
          <w:rFonts w:ascii="Calibri" w:hAnsi="Calibri"/>
          <w:sz w:val="22"/>
          <w:szCs w:val="22"/>
        </w:rPr>
        <w:t>spo</w:t>
      </w:r>
      <w:r w:rsidR="00427666" w:rsidRPr="005A0C17">
        <w:rPr>
          <w:rFonts w:ascii="Calibri" w:hAnsi="Calibri"/>
          <w:sz w:val="22"/>
          <w:szCs w:val="22"/>
        </w:rPr>
        <w:t>ndylochirurgických</w:t>
      </w:r>
      <w:proofErr w:type="spellEnd"/>
      <w:r w:rsidR="00427666" w:rsidRPr="005A0C17">
        <w:rPr>
          <w:rFonts w:ascii="Calibri" w:hAnsi="Calibri"/>
          <w:sz w:val="22"/>
          <w:szCs w:val="22"/>
        </w:rPr>
        <w:t xml:space="preserve"> pracovísk. Ná</w:t>
      </w:r>
      <w:r w:rsidR="00845299" w:rsidRPr="005A0C17">
        <w:rPr>
          <w:rFonts w:ascii="Calibri" w:hAnsi="Calibri"/>
          <w:sz w:val="22"/>
          <w:szCs w:val="22"/>
        </w:rPr>
        <w:t xml:space="preserve">sledne  budú na prelome rokov vyžiadané  počty a typy zákrokov za roky 2016 a 2017. Na ich podklade budú pracoviska rozčlenené na veľké, stredné a malé </w:t>
      </w:r>
      <w:proofErr w:type="spellStart"/>
      <w:r w:rsidR="00845299" w:rsidRPr="005A0C17">
        <w:rPr>
          <w:rFonts w:ascii="Calibri" w:hAnsi="Calibri"/>
          <w:sz w:val="22"/>
          <w:szCs w:val="22"/>
        </w:rPr>
        <w:t>spondylochirurgické</w:t>
      </w:r>
      <w:proofErr w:type="spellEnd"/>
      <w:r w:rsidR="00845299" w:rsidRPr="005A0C17">
        <w:rPr>
          <w:rFonts w:ascii="Calibri" w:hAnsi="Calibri"/>
          <w:sz w:val="22"/>
          <w:szCs w:val="22"/>
        </w:rPr>
        <w:t xml:space="preserve"> centrá. Toto bude podkladom na vybudovanie ako národného registra </w:t>
      </w:r>
      <w:proofErr w:type="spellStart"/>
      <w:r w:rsidR="00845299" w:rsidRPr="005A0C17">
        <w:rPr>
          <w:rFonts w:ascii="Calibri" w:hAnsi="Calibri"/>
          <w:sz w:val="22"/>
          <w:szCs w:val="22"/>
        </w:rPr>
        <w:t>spondyochirurgických</w:t>
      </w:r>
      <w:proofErr w:type="spellEnd"/>
      <w:r w:rsidR="00845299" w:rsidRPr="005A0C17">
        <w:rPr>
          <w:rFonts w:ascii="Calibri" w:hAnsi="Calibri"/>
          <w:sz w:val="22"/>
          <w:szCs w:val="22"/>
        </w:rPr>
        <w:t xml:space="preserve"> výkonov  SR, kompetenčné  územné rozčlenenie pracovísk a vybudovanie akútnej </w:t>
      </w:r>
      <w:proofErr w:type="spellStart"/>
      <w:r w:rsidR="00845299" w:rsidRPr="005A0C17">
        <w:rPr>
          <w:rFonts w:ascii="Calibri" w:hAnsi="Calibri"/>
          <w:sz w:val="22"/>
          <w:szCs w:val="22"/>
        </w:rPr>
        <w:t>spondylochirurgickej</w:t>
      </w:r>
      <w:proofErr w:type="spellEnd"/>
      <w:r w:rsidR="00845299" w:rsidRPr="005A0C17">
        <w:rPr>
          <w:rFonts w:ascii="Calibri" w:hAnsi="Calibri"/>
          <w:sz w:val="22"/>
          <w:szCs w:val="22"/>
        </w:rPr>
        <w:t xml:space="preserve"> služby.  </w:t>
      </w:r>
      <w:r w:rsidR="00427666" w:rsidRPr="005A0C17">
        <w:rPr>
          <w:rFonts w:ascii="Calibri" w:hAnsi="Calibri"/>
          <w:sz w:val="22"/>
          <w:szCs w:val="22"/>
        </w:rPr>
        <w:t>Do</w:t>
      </w:r>
      <w:r w:rsidR="00845299" w:rsidRPr="005A0C17">
        <w:rPr>
          <w:rFonts w:ascii="Calibri" w:hAnsi="Calibri"/>
          <w:sz w:val="22"/>
          <w:szCs w:val="22"/>
        </w:rPr>
        <w:t xml:space="preserve"> budúcna  bude možné  budovať </w:t>
      </w:r>
      <w:proofErr w:type="spellStart"/>
      <w:r w:rsidR="00845299" w:rsidRPr="005A0C17">
        <w:rPr>
          <w:rFonts w:ascii="Calibri" w:hAnsi="Calibri"/>
          <w:sz w:val="22"/>
          <w:szCs w:val="22"/>
        </w:rPr>
        <w:t>spinálne</w:t>
      </w:r>
      <w:proofErr w:type="spellEnd"/>
      <w:r w:rsidR="00845299" w:rsidRPr="005A0C17">
        <w:rPr>
          <w:rFonts w:ascii="Calibri" w:hAnsi="Calibri"/>
          <w:sz w:val="22"/>
          <w:szCs w:val="22"/>
        </w:rPr>
        <w:t xml:space="preserve"> centrá s </w:t>
      </w:r>
      <w:r w:rsidRPr="005A0C17">
        <w:rPr>
          <w:rFonts w:ascii="Calibri" w:hAnsi="Calibri"/>
          <w:sz w:val="22"/>
          <w:szCs w:val="22"/>
        </w:rPr>
        <w:t>k</w:t>
      </w:r>
      <w:r w:rsidR="00845299" w:rsidRPr="005A0C17">
        <w:rPr>
          <w:rFonts w:ascii="Calibri" w:hAnsi="Calibri"/>
          <w:sz w:val="22"/>
          <w:szCs w:val="22"/>
        </w:rPr>
        <w:t>omplexným vyšetrovacím, chirurgickým, neurol</w:t>
      </w:r>
      <w:r w:rsidRPr="005A0C17">
        <w:rPr>
          <w:rFonts w:ascii="Calibri" w:hAnsi="Calibri"/>
          <w:sz w:val="22"/>
          <w:szCs w:val="22"/>
        </w:rPr>
        <w:t>ogickým, rehabilitačným a doliečovacím  aj</w:t>
      </w:r>
      <w:r w:rsidR="00845299" w:rsidRPr="005A0C17">
        <w:rPr>
          <w:rFonts w:ascii="Calibri" w:hAnsi="Calibri"/>
          <w:sz w:val="22"/>
          <w:szCs w:val="22"/>
        </w:rPr>
        <w:t> </w:t>
      </w:r>
      <w:proofErr w:type="spellStart"/>
      <w:r w:rsidRPr="005A0C17">
        <w:rPr>
          <w:rFonts w:ascii="Calibri" w:hAnsi="Calibri"/>
          <w:sz w:val="22"/>
          <w:szCs w:val="22"/>
        </w:rPr>
        <w:t>psychosociá</w:t>
      </w:r>
      <w:r w:rsidR="00845299" w:rsidRPr="005A0C17">
        <w:rPr>
          <w:rFonts w:ascii="Calibri" w:hAnsi="Calibri"/>
          <w:sz w:val="22"/>
          <w:szCs w:val="22"/>
        </w:rPr>
        <w:t>lnym</w:t>
      </w:r>
      <w:proofErr w:type="spellEnd"/>
      <w:r w:rsidR="00845299" w:rsidRPr="005A0C17">
        <w:rPr>
          <w:rFonts w:ascii="Calibri" w:hAnsi="Calibri"/>
          <w:sz w:val="22"/>
          <w:szCs w:val="22"/>
        </w:rPr>
        <w:t xml:space="preserve"> programom  pre</w:t>
      </w:r>
      <w:r w:rsidR="00427666" w:rsidRPr="005A0C17">
        <w:rPr>
          <w:rFonts w:ascii="Calibri" w:hAnsi="Calibri"/>
          <w:sz w:val="22"/>
          <w:szCs w:val="22"/>
        </w:rPr>
        <w:t xml:space="preserve"> neurologicky </w:t>
      </w:r>
      <w:proofErr w:type="spellStart"/>
      <w:r w:rsidR="00427666" w:rsidRPr="005A0C17">
        <w:rPr>
          <w:rFonts w:ascii="Calibri" w:hAnsi="Calibri"/>
          <w:sz w:val="22"/>
          <w:szCs w:val="22"/>
        </w:rPr>
        <w:t>alterovaných</w:t>
      </w:r>
      <w:proofErr w:type="spellEnd"/>
      <w:r w:rsidR="00427666" w:rsidRPr="005A0C17">
        <w:rPr>
          <w:rFonts w:ascii="Calibri" w:hAnsi="Calibri"/>
          <w:sz w:val="22"/>
          <w:szCs w:val="22"/>
        </w:rPr>
        <w:t xml:space="preserve">  </w:t>
      </w:r>
      <w:proofErr w:type="spellStart"/>
      <w:r w:rsidR="00427666" w:rsidRPr="005A0C17">
        <w:rPr>
          <w:rFonts w:ascii="Calibri" w:hAnsi="Calibri"/>
          <w:sz w:val="22"/>
          <w:szCs w:val="22"/>
        </w:rPr>
        <w:t>spi</w:t>
      </w:r>
      <w:r w:rsidRPr="005A0C17">
        <w:rPr>
          <w:rFonts w:ascii="Calibri" w:hAnsi="Calibri"/>
          <w:sz w:val="22"/>
          <w:szCs w:val="22"/>
        </w:rPr>
        <w:t>nálnych</w:t>
      </w:r>
      <w:proofErr w:type="spellEnd"/>
      <w:r w:rsidR="00427666" w:rsidRPr="005A0C17">
        <w:rPr>
          <w:rFonts w:ascii="Calibri" w:hAnsi="Calibri"/>
          <w:sz w:val="22"/>
          <w:szCs w:val="22"/>
        </w:rPr>
        <w:t xml:space="preserve"> </w:t>
      </w:r>
      <w:r w:rsidRPr="005A0C17">
        <w:rPr>
          <w:rFonts w:ascii="Calibri" w:hAnsi="Calibri"/>
          <w:sz w:val="22"/>
          <w:szCs w:val="22"/>
        </w:rPr>
        <w:t xml:space="preserve"> pacientov ( taktiež fungujú v celom svete vrátane ČR, ale nie  SR).</w:t>
      </w:r>
    </w:p>
    <w:p w:rsidR="00E846BE" w:rsidRPr="005A0C17" w:rsidRDefault="00E846BE" w:rsidP="005A0C17">
      <w:pPr>
        <w:spacing w:line="276" w:lineRule="auto"/>
        <w:rPr>
          <w:rFonts w:ascii="Calibri" w:hAnsi="Calibri"/>
          <w:sz w:val="22"/>
          <w:szCs w:val="22"/>
        </w:rPr>
      </w:pPr>
      <w:r w:rsidRPr="005A0C17">
        <w:rPr>
          <w:rFonts w:ascii="Calibri" w:hAnsi="Calibri"/>
          <w:sz w:val="22"/>
          <w:szCs w:val="22"/>
        </w:rPr>
        <w:t>Poverení sú s pomocou všetkých členov výboru Vedecký sekretár a Prezident SSCHS.</w:t>
      </w:r>
    </w:p>
    <w:p w:rsidR="00E846BE" w:rsidRPr="005A0C17" w:rsidRDefault="00E846BE" w:rsidP="005A0C17">
      <w:pPr>
        <w:spacing w:line="276" w:lineRule="auto"/>
        <w:rPr>
          <w:rFonts w:ascii="Calibri" w:hAnsi="Calibri"/>
          <w:sz w:val="22"/>
          <w:szCs w:val="22"/>
        </w:rPr>
      </w:pPr>
    </w:p>
    <w:p w:rsidR="002E630A" w:rsidRDefault="00E846BE" w:rsidP="005A0C17">
      <w:pPr>
        <w:spacing w:line="276" w:lineRule="auto"/>
        <w:jc w:val="left"/>
        <w:rPr>
          <w:rFonts w:ascii="Calibri" w:hAnsi="Calibri"/>
          <w:sz w:val="22"/>
          <w:szCs w:val="22"/>
        </w:rPr>
      </w:pPr>
      <w:r w:rsidRPr="005A0C17">
        <w:rPr>
          <w:rFonts w:ascii="Calibri" w:hAnsi="Calibri"/>
          <w:sz w:val="22"/>
          <w:szCs w:val="22"/>
        </w:rPr>
        <w:t>3.)E)</w:t>
      </w:r>
      <w:r w:rsidR="00845299" w:rsidRPr="005A0C17">
        <w:rPr>
          <w:rFonts w:ascii="Calibri" w:hAnsi="Calibri"/>
          <w:sz w:val="22"/>
          <w:szCs w:val="22"/>
        </w:rPr>
        <w:t xml:space="preserve">  </w:t>
      </w:r>
    </w:p>
    <w:p w:rsidR="004077F1" w:rsidRPr="005A0C17" w:rsidRDefault="00E846BE" w:rsidP="002E630A">
      <w:pPr>
        <w:spacing w:line="276" w:lineRule="auto"/>
        <w:rPr>
          <w:rFonts w:ascii="Calibri" w:hAnsi="Calibri"/>
          <w:sz w:val="22"/>
          <w:szCs w:val="22"/>
        </w:rPr>
      </w:pPr>
      <w:r w:rsidRPr="005A0C17">
        <w:rPr>
          <w:rFonts w:ascii="Calibri" w:hAnsi="Calibri"/>
          <w:sz w:val="22"/>
          <w:szCs w:val="22"/>
        </w:rPr>
        <w:t xml:space="preserve">Vedecký sekretár je poverený výborom  </w:t>
      </w:r>
      <w:r w:rsidR="00D33562" w:rsidRPr="005A0C17">
        <w:rPr>
          <w:rFonts w:ascii="Calibri" w:hAnsi="Calibri"/>
          <w:sz w:val="22"/>
          <w:szCs w:val="22"/>
        </w:rPr>
        <w:t xml:space="preserve">písomne a oficiálne </w:t>
      </w:r>
      <w:r w:rsidRPr="005A0C17">
        <w:rPr>
          <w:rFonts w:ascii="Calibri" w:hAnsi="Calibri"/>
          <w:sz w:val="22"/>
          <w:szCs w:val="22"/>
        </w:rPr>
        <w:t>požiadať sekretariát SLS o zhotovenie  okrúhlej pečiatky SNCHS  a</w:t>
      </w:r>
      <w:r w:rsidR="00D33562" w:rsidRPr="005A0C17">
        <w:rPr>
          <w:rFonts w:ascii="Calibri" w:hAnsi="Calibri"/>
          <w:sz w:val="22"/>
          <w:szCs w:val="22"/>
        </w:rPr>
        <w:t xml:space="preserve"> je poverený aj </w:t>
      </w:r>
      <w:r w:rsidRPr="005A0C17">
        <w:rPr>
          <w:rFonts w:ascii="Calibri" w:hAnsi="Calibri"/>
          <w:sz w:val="22"/>
          <w:szCs w:val="22"/>
        </w:rPr>
        <w:t> k jej prevzatiu</w:t>
      </w:r>
      <w:r w:rsidR="00D33562" w:rsidRPr="005A0C17">
        <w:rPr>
          <w:rFonts w:ascii="Calibri" w:hAnsi="Calibri"/>
          <w:sz w:val="22"/>
          <w:szCs w:val="22"/>
        </w:rPr>
        <w:t>.</w:t>
      </w:r>
    </w:p>
    <w:p w:rsidR="00D33562" w:rsidRDefault="00D33562" w:rsidP="005A0C17">
      <w:pPr>
        <w:spacing w:line="276" w:lineRule="auto"/>
        <w:jc w:val="left"/>
        <w:rPr>
          <w:rFonts w:ascii="Calibri" w:hAnsi="Calibri"/>
          <w:sz w:val="22"/>
          <w:szCs w:val="22"/>
        </w:rPr>
      </w:pPr>
    </w:p>
    <w:p w:rsidR="002E630A" w:rsidRDefault="002E630A" w:rsidP="005A0C17">
      <w:pPr>
        <w:spacing w:line="276" w:lineRule="auto"/>
        <w:jc w:val="left"/>
        <w:rPr>
          <w:rFonts w:ascii="Calibri" w:hAnsi="Calibri"/>
          <w:sz w:val="22"/>
          <w:szCs w:val="22"/>
        </w:rPr>
      </w:pPr>
    </w:p>
    <w:p w:rsidR="002E630A" w:rsidRDefault="002E630A" w:rsidP="005A0C17">
      <w:pPr>
        <w:spacing w:line="276" w:lineRule="auto"/>
        <w:jc w:val="left"/>
        <w:rPr>
          <w:rFonts w:ascii="Calibri" w:hAnsi="Calibri"/>
          <w:sz w:val="22"/>
          <w:szCs w:val="22"/>
        </w:rPr>
      </w:pPr>
    </w:p>
    <w:p w:rsidR="002E630A" w:rsidRDefault="002E630A" w:rsidP="005A0C17">
      <w:pPr>
        <w:spacing w:line="276" w:lineRule="auto"/>
        <w:jc w:val="left"/>
        <w:rPr>
          <w:rFonts w:ascii="Calibri" w:hAnsi="Calibri"/>
          <w:sz w:val="22"/>
          <w:szCs w:val="22"/>
        </w:rPr>
      </w:pPr>
    </w:p>
    <w:p w:rsidR="002E630A" w:rsidRDefault="00D33562" w:rsidP="005A0C17">
      <w:pPr>
        <w:spacing w:line="276" w:lineRule="auto"/>
        <w:jc w:val="left"/>
        <w:rPr>
          <w:rFonts w:ascii="Calibri" w:hAnsi="Calibri"/>
          <w:sz w:val="22"/>
          <w:szCs w:val="22"/>
        </w:rPr>
      </w:pPr>
      <w:r w:rsidRPr="005A0C17">
        <w:rPr>
          <w:rFonts w:ascii="Calibri" w:hAnsi="Calibri"/>
          <w:sz w:val="22"/>
          <w:szCs w:val="22"/>
        </w:rPr>
        <w:lastRenderedPageBreak/>
        <w:t xml:space="preserve">3.)F)   </w:t>
      </w:r>
    </w:p>
    <w:p w:rsidR="00D33562" w:rsidRPr="005A0C17" w:rsidRDefault="00D33562" w:rsidP="005A0C17">
      <w:pPr>
        <w:spacing w:line="276" w:lineRule="auto"/>
        <w:jc w:val="left"/>
        <w:rPr>
          <w:rFonts w:ascii="Calibri" w:hAnsi="Calibri"/>
          <w:sz w:val="22"/>
          <w:szCs w:val="22"/>
        </w:rPr>
      </w:pPr>
      <w:r w:rsidRPr="005A0C17">
        <w:rPr>
          <w:rFonts w:ascii="Calibri" w:hAnsi="Calibri"/>
          <w:sz w:val="22"/>
          <w:szCs w:val="22"/>
        </w:rPr>
        <w:t>Vedecký sekretár je poverený výborom  písomne a oficiálne požiadať sekretariát SLS a IT-</w:t>
      </w:r>
      <w:r w:rsidR="00427666" w:rsidRPr="005A0C17">
        <w:rPr>
          <w:rFonts w:ascii="Calibri" w:hAnsi="Calibri"/>
          <w:sz w:val="22"/>
          <w:szCs w:val="22"/>
        </w:rPr>
        <w:t xml:space="preserve"> </w:t>
      </w:r>
      <w:proofErr w:type="spellStart"/>
      <w:r w:rsidRPr="005A0C17">
        <w:rPr>
          <w:rFonts w:ascii="Calibri" w:hAnsi="Calibri"/>
          <w:sz w:val="22"/>
          <w:szCs w:val="22"/>
        </w:rPr>
        <w:t>providera</w:t>
      </w:r>
      <w:proofErr w:type="spellEnd"/>
      <w:r w:rsidRPr="005A0C17">
        <w:rPr>
          <w:rFonts w:ascii="Calibri" w:hAnsi="Calibri"/>
          <w:sz w:val="22"/>
          <w:szCs w:val="22"/>
        </w:rPr>
        <w:t xml:space="preserve"> </w:t>
      </w:r>
      <w:proofErr w:type="spellStart"/>
      <w:r w:rsidRPr="005A0C17">
        <w:rPr>
          <w:rFonts w:ascii="Calibri" w:hAnsi="Calibri"/>
          <w:sz w:val="22"/>
          <w:szCs w:val="22"/>
        </w:rPr>
        <w:t>www</w:t>
      </w:r>
      <w:proofErr w:type="spellEnd"/>
      <w:r w:rsidRPr="005A0C17">
        <w:rPr>
          <w:rFonts w:ascii="Calibri" w:hAnsi="Calibri"/>
          <w:sz w:val="22"/>
          <w:szCs w:val="22"/>
        </w:rPr>
        <w:t xml:space="preserve">. stránok  SLS o vytvorenie  stránky  SSCHS ( prenájom jednej z domén: </w:t>
      </w:r>
      <w:hyperlink r:id="rId5" w:history="1">
        <w:r w:rsidRPr="005A0C17">
          <w:rPr>
            <w:rStyle w:val="Hypertextovprepojenie"/>
            <w:rFonts w:ascii="Calibri" w:hAnsi="Calibri"/>
            <w:sz w:val="22"/>
            <w:szCs w:val="22"/>
          </w:rPr>
          <w:t>www.spine.sk</w:t>
        </w:r>
      </w:hyperlink>
      <w:r w:rsidRPr="005A0C17">
        <w:rPr>
          <w:rFonts w:ascii="Calibri" w:hAnsi="Calibri"/>
          <w:sz w:val="22"/>
          <w:szCs w:val="22"/>
        </w:rPr>
        <w:t xml:space="preserve">, </w:t>
      </w:r>
      <w:hyperlink r:id="rId6" w:history="1">
        <w:r w:rsidRPr="005A0C17">
          <w:rPr>
            <w:rStyle w:val="Hypertextovprepojenie"/>
            <w:rFonts w:ascii="Calibri" w:hAnsi="Calibri"/>
            <w:sz w:val="22"/>
            <w:szCs w:val="22"/>
          </w:rPr>
          <w:t>www.spinesurgery.sk</w:t>
        </w:r>
      </w:hyperlink>
      <w:r w:rsidRPr="005A0C17">
        <w:rPr>
          <w:rFonts w:ascii="Calibri" w:hAnsi="Calibri"/>
          <w:sz w:val="22"/>
          <w:szCs w:val="22"/>
        </w:rPr>
        <w:t xml:space="preserve">, </w:t>
      </w:r>
      <w:hyperlink r:id="rId7" w:history="1">
        <w:r w:rsidRPr="005A0C17">
          <w:rPr>
            <w:rStyle w:val="Hypertextovprepojenie"/>
            <w:rFonts w:ascii="Calibri" w:hAnsi="Calibri"/>
            <w:sz w:val="22"/>
            <w:szCs w:val="22"/>
          </w:rPr>
          <w:t>www.spondylosurgery.sk</w:t>
        </w:r>
      </w:hyperlink>
      <w:r w:rsidRPr="005A0C17">
        <w:rPr>
          <w:rFonts w:ascii="Calibri" w:hAnsi="Calibri"/>
          <w:sz w:val="22"/>
          <w:szCs w:val="22"/>
        </w:rPr>
        <w:t>, a </w:t>
      </w:r>
      <w:proofErr w:type="spellStart"/>
      <w:r w:rsidRPr="005A0C17">
        <w:rPr>
          <w:rFonts w:ascii="Calibri" w:hAnsi="Calibri"/>
          <w:sz w:val="22"/>
          <w:szCs w:val="22"/>
        </w:rPr>
        <w:t>hosting</w:t>
      </w:r>
      <w:proofErr w:type="spellEnd"/>
      <w:r w:rsidRPr="005A0C17">
        <w:rPr>
          <w:rFonts w:ascii="Calibri" w:hAnsi="Calibri"/>
          <w:sz w:val="22"/>
          <w:szCs w:val="22"/>
        </w:rPr>
        <w:t xml:space="preserve">  na  </w:t>
      </w:r>
      <w:proofErr w:type="spellStart"/>
      <w:r w:rsidRPr="005A0C17">
        <w:rPr>
          <w:rFonts w:ascii="Calibri" w:hAnsi="Calibri"/>
          <w:sz w:val="22"/>
          <w:szCs w:val="22"/>
        </w:rPr>
        <w:t>servere</w:t>
      </w:r>
      <w:proofErr w:type="spellEnd"/>
      <w:r w:rsidRPr="005A0C17">
        <w:rPr>
          <w:rFonts w:ascii="Calibri" w:hAnsi="Calibri"/>
          <w:sz w:val="22"/>
          <w:szCs w:val="22"/>
        </w:rPr>
        <w:t>). Úhrady za zriadenie  stránky</w:t>
      </w:r>
      <w:r w:rsidR="005007BB" w:rsidRPr="005A0C17">
        <w:rPr>
          <w:rFonts w:ascii="Calibri" w:hAnsi="Calibri"/>
          <w:sz w:val="22"/>
          <w:szCs w:val="22"/>
        </w:rPr>
        <w:t xml:space="preserve"> a prenájom</w:t>
      </w:r>
      <w:r w:rsidR="00427666" w:rsidRPr="005A0C17">
        <w:rPr>
          <w:rFonts w:ascii="Calibri" w:hAnsi="Calibri"/>
          <w:sz w:val="22"/>
          <w:szCs w:val="22"/>
        </w:rPr>
        <w:t xml:space="preserve"> domény, </w:t>
      </w:r>
      <w:proofErr w:type="spellStart"/>
      <w:r w:rsidR="00427666" w:rsidRPr="005A0C17">
        <w:rPr>
          <w:rFonts w:ascii="Calibri" w:hAnsi="Calibri"/>
          <w:sz w:val="22"/>
          <w:szCs w:val="22"/>
        </w:rPr>
        <w:t>hosting</w:t>
      </w:r>
      <w:proofErr w:type="spellEnd"/>
      <w:r w:rsidR="00427666" w:rsidRPr="005A0C17">
        <w:rPr>
          <w:rFonts w:ascii="Calibri" w:hAnsi="Calibri"/>
          <w:sz w:val="22"/>
          <w:szCs w:val="22"/>
        </w:rPr>
        <w:t xml:space="preserve"> a </w:t>
      </w:r>
      <w:proofErr w:type="spellStart"/>
      <w:r w:rsidR="00427666" w:rsidRPr="005A0C17">
        <w:rPr>
          <w:rFonts w:ascii="Calibri" w:hAnsi="Calibri"/>
          <w:sz w:val="22"/>
          <w:szCs w:val="22"/>
        </w:rPr>
        <w:t>provider</w:t>
      </w:r>
      <w:proofErr w:type="spellEnd"/>
      <w:r w:rsidR="005007BB" w:rsidRPr="005A0C17">
        <w:rPr>
          <w:rFonts w:ascii="Calibri" w:hAnsi="Calibri"/>
          <w:sz w:val="22"/>
          <w:szCs w:val="22"/>
        </w:rPr>
        <w:t xml:space="preserve"> služby </w:t>
      </w:r>
      <w:r w:rsidRPr="005A0C17">
        <w:rPr>
          <w:rFonts w:ascii="Calibri" w:hAnsi="Calibri"/>
          <w:sz w:val="22"/>
          <w:szCs w:val="22"/>
        </w:rPr>
        <w:t xml:space="preserve"> </w:t>
      </w:r>
      <w:r w:rsidR="005007BB" w:rsidRPr="005A0C17">
        <w:rPr>
          <w:rFonts w:ascii="Calibri" w:hAnsi="Calibri"/>
          <w:sz w:val="22"/>
          <w:szCs w:val="22"/>
        </w:rPr>
        <w:t xml:space="preserve">budú hradené </w:t>
      </w:r>
      <w:r w:rsidRPr="005A0C17">
        <w:rPr>
          <w:rFonts w:ascii="Calibri" w:hAnsi="Calibri"/>
          <w:sz w:val="22"/>
          <w:szCs w:val="22"/>
        </w:rPr>
        <w:t xml:space="preserve"> z</w:t>
      </w:r>
      <w:r w:rsidR="005007BB" w:rsidRPr="005A0C17">
        <w:rPr>
          <w:rFonts w:ascii="Calibri" w:hAnsi="Calibri"/>
          <w:sz w:val="22"/>
          <w:szCs w:val="22"/>
        </w:rPr>
        <w:t> </w:t>
      </w:r>
      <w:r w:rsidRPr="005A0C17">
        <w:rPr>
          <w:rFonts w:ascii="Calibri" w:hAnsi="Calibri"/>
          <w:sz w:val="22"/>
          <w:szCs w:val="22"/>
        </w:rPr>
        <w:t>účtu</w:t>
      </w:r>
      <w:r w:rsidR="005007BB" w:rsidRPr="005A0C17">
        <w:rPr>
          <w:rFonts w:ascii="Calibri" w:hAnsi="Calibri"/>
          <w:sz w:val="22"/>
          <w:szCs w:val="22"/>
        </w:rPr>
        <w:t xml:space="preserve"> SSCHS.</w:t>
      </w:r>
      <w:r w:rsidRPr="005A0C17">
        <w:rPr>
          <w:rFonts w:ascii="Calibri" w:hAnsi="Calibri"/>
          <w:sz w:val="22"/>
          <w:szCs w:val="22"/>
        </w:rPr>
        <w:t xml:space="preserve"> Podklady</w:t>
      </w:r>
      <w:r w:rsidR="002E630A">
        <w:rPr>
          <w:rFonts w:ascii="Calibri" w:hAnsi="Calibri"/>
          <w:sz w:val="22"/>
          <w:szCs w:val="22"/>
        </w:rPr>
        <w:t xml:space="preserve"> </w:t>
      </w:r>
      <w:r w:rsidR="00427666" w:rsidRPr="005A0C17">
        <w:rPr>
          <w:rFonts w:ascii="Calibri" w:hAnsi="Calibri"/>
          <w:sz w:val="22"/>
          <w:szCs w:val="22"/>
        </w:rPr>
        <w:t xml:space="preserve">na stránku ako </w:t>
      </w:r>
      <w:r w:rsidR="005007BB" w:rsidRPr="005A0C17">
        <w:rPr>
          <w:rFonts w:ascii="Calibri" w:hAnsi="Calibri"/>
          <w:sz w:val="22"/>
          <w:szCs w:val="22"/>
        </w:rPr>
        <w:t xml:space="preserve"> grafické</w:t>
      </w:r>
      <w:r w:rsidR="00427666" w:rsidRPr="005A0C17">
        <w:rPr>
          <w:rFonts w:ascii="Calibri" w:hAnsi="Calibri"/>
          <w:sz w:val="22"/>
          <w:szCs w:val="22"/>
        </w:rPr>
        <w:t xml:space="preserve">, tak </w:t>
      </w:r>
      <w:r w:rsidR="005007BB" w:rsidRPr="005A0C17">
        <w:rPr>
          <w:rFonts w:ascii="Calibri" w:hAnsi="Calibri"/>
          <w:sz w:val="22"/>
          <w:szCs w:val="22"/>
        </w:rPr>
        <w:t xml:space="preserve"> a</w:t>
      </w:r>
      <w:r w:rsidR="00427666" w:rsidRPr="005A0C17">
        <w:rPr>
          <w:rFonts w:ascii="Calibri" w:hAnsi="Calibri"/>
          <w:sz w:val="22"/>
          <w:szCs w:val="22"/>
        </w:rPr>
        <w:t xml:space="preserve">j </w:t>
      </w:r>
      <w:r w:rsidR="005007BB" w:rsidRPr="005A0C17">
        <w:rPr>
          <w:rFonts w:ascii="Calibri" w:hAnsi="Calibri"/>
          <w:sz w:val="22"/>
          <w:szCs w:val="22"/>
        </w:rPr>
        <w:t xml:space="preserve"> textové</w:t>
      </w:r>
      <w:r w:rsidRPr="005A0C17">
        <w:rPr>
          <w:rFonts w:ascii="Calibri" w:hAnsi="Calibri"/>
          <w:sz w:val="22"/>
          <w:szCs w:val="22"/>
        </w:rPr>
        <w:t xml:space="preserve"> na stránku bude dodávať výbor  cez  prezidenta a vedeckého sekretára SSCHS</w:t>
      </w:r>
      <w:r w:rsidR="005007BB" w:rsidRPr="005A0C17">
        <w:rPr>
          <w:rFonts w:ascii="Calibri" w:hAnsi="Calibri"/>
          <w:sz w:val="22"/>
          <w:szCs w:val="22"/>
        </w:rPr>
        <w:t>.</w:t>
      </w:r>
    </w:p>
    <w:p w:rsidR="005007BB" w:rsidRPr="005A0C17" w:rsidRDefault="005007BB" w:rsidP="005A0C17">
      <w:pPr>
        <w:spacing w:line="276" w:lineRule="auto"/>
        <w:jc w:val="left"/>
        <w:rPr>
          <w:rFonts w:ascii="Calibri" w:hAnsi="Calibri"/>
          <w:sz w:val="22"/>
          <w:szCs w:val="22"/>
        </w:rPr>
      </w:pPr>
    </w:p>
    <w:p w:rsidR="002E630A" w:rsidRDefault="005007BB" w:rsidP="005A0C17">
      <w:pPr>
        <w:spacing w:line="276" w:lineRule="auto"/>
        <w:jc w:val="left"/>
        <w:rPr>
          <w:rFonts w:ascii="Calibri" w:hAnsi="Calibri"/>
          <w:sz w:val="22"/>
          <w:szCs w:val="22"/>
        </w:rPr>
      </w:pPr>
      <w:r w:rsidRPr="005A0C17">
        <w:rPr>
          <w:rFonts w:ascii="Calibri" w:hAnsi="Calibri"/>
          <w:sz w:val="22"/>
          <w:szCs w:val="22"/>
        </w:rPr>
        <w:t xml:space="preserve">3.)G)  </w:t>
      </w:r>
    </w:p>
    <w:p w:rsidR="005007BB" w:rsidRPr="005A0C17" w:rsidRDefault="005007BB" w:rsidP="005A0C17">
      <w:pPr>
        <w:spacing w:line="276" w:lineRule="auto"/>
        <w:jc w:val="left"/>
        <w:rPr>
          <w:rFonts w:ascii="Calibri" w:hAnsi="Calibri"/>
          <w:sz w:val="22"/>
          <w:szCs w:val="22"/>
        </w:rPr>
      </w:pPr>
      <w:r w:rsidRPr="005A0C17">
        <w:rPr>
          <w:rFonts w:ascii="Calibri" w:hAnsi="Calibri"/>
          <w:sz w:val="22"/>
          <w:szCs w:val="22"/>
        </w:rPr>
        <w:t xml:space="preserve">Prezident spoločnosti </w:t>
      </w:r>
      <w:proofErr w:type="spellStart"/>
      <w:r w:rsidRPr="005A0C17">
        <w:rPr>
          <w:rFonts w:ascii="Calibri" w:hAnsi="Calibri"/>
          <w:sz w:val="22"/>
          <w:szCs w:val="22"/>
        </w:rPr>
        <w:t>prof.MUDr</w:t>
      </w:r>
      <w:proofErr w:type="spellEnd"/>
      <w:r w:rsidRPr="005A0C17">
        <w:rPr>
          <w:rFonts w:ascii="Calibri" w:hAnsi="Calibri"/>
          <w:sz w:val="22"/>
          <w:szCs w:val="22"/>
        </w:rPr>
        <w:t xml:space="preserve">. </w:t>
      </w:r>
      <w:proofErr w:type="spellStart"/>
      <w:r w:rsidRPr="005A0C17">
        <w:rPr>
          <w:rFonts w:ascii="Calibri" w:hAnsi="Calibri"/>
          <w:sz w:val="22"/>
          <w:szCs w:val="22"/>
        </w:rPr>
        <w:t>Rudinský,CSc</w:t>
      </w:r>
      <w:proofErr w:type="spellEnd"/>
      <w:r w:rsidRPr="005A0C17">
        <w:rPr>
          <w:rFonts w:ascii="Calibri" w:hAnsi="Calibri"/>
          <w:sz w:val="22"/>
          <w:szCs w:val="22"/>
        </w:rPr>
        <w:t xml:space="preserve"> a  a </w:t>
      </w:r>
      <w:proofErr w:type="spellStart"/>
      <w:r w:rsidRPr="005A0C17">
        <w:rPr>
          <w:rFonts w:ascii="Calibri" w:hAnsi="Calibri"/>
          <w:sz w:val="22"/>
          <w:szCs w:val="22"/>
        </w:rPr>
        <w:t>prim.MUDr.Durný</w:t>
      </w:r>
      <w:proofErr w:type="spellEnd"/>
      <w:r w:rsidRPr="005A0C17">
        <w:rPr>
          <w:rFonts w:ascii="Calibri" w:hAnsi="Calibri"/>
          <w:sz w:val="22"/>
          <w:szCs w:val="22"/>
        </w:rPr>
        <w:t xml:space="preserve">, PhD. sú  poverení výborom SSCHS rokovať s prezídiom SLS a orgánmi  MZSR ohľadne  možnosti a podmienok na vymenovanie Hlavného odborníka MZSR  pre </w:t>
      </w:r>
      <w:proofErr w:type="spellStart"/>
      <w:r w:rsidRPr="005A0C17">
        <w:rPr>
          <w:rFonts w:ascii="Calibri" w:hAnsi="Calibri"/>
          <w:sz w:val="22"/>
          <w:szCs w:val="22"/>
        </w:rPr>
        <w:t>Spon</w:t>
      </w:r>
      <w:r w:rsidR="002E630A">
        <w:rPr>
          <w:rFonts w:ascii="Calibri" w:hAnsi="Calibri"/>
          <w:sz w:val="22"/>
          <w:szCs w:val="22"/>
        </w:rPr>
        <w:t>dylochirurgiu</w:t>
      </w:r>
      <w:proofErr w:type="spellEnd"/>
      <w:r w:rsidR="002E630A">
        <w:rPr>
          <w:rFonts w:ascii="Calibri" w:hAnsi="Calibri"/>
          <w:sz w:val="22"/>
          <w:szCs w:val="22"/>
        </w:rPr>
        <w:t xml:space="preserve"> .</w:t>
      </w:r>
      <w:r w:rsidRPr="005A0C17">
        <w:rPr>
          <w:rFonts w:ascii="Calibri" w:hAnsi="Calibri"/>
          <w:sz w:val="22"/>
          <w:szCs w:val="22"/>
        </w:rPr>
        <w:t xml:space="preserve">  Prezident po rokovaní  a schválení  výborom SSCHS potom pošle návrh 1-3 kandidátov za výbor spoločnosti ( pravdepodobne pôjde až o obdobie od r.2018).   </w:t>
      </w:r>
    </w:p>
    <w:p w:rsidR="005007BB" w:rsidRPr="005A0C17" w:rsidRDefault="005007BB" w:rsidP="005A0C17">
      <w:pPr>
        <w:spacing w:line="276" w:lineRule="auto"/>
        <w:jc w:val="left"/>
        <w:rPr>
          <w:rFonts w:ascii="Calibri" w:hAnsi="Calibri"/>
          <w:sz w:val="22"/>
          <w:szCs w:val="22"/>
        </w:rPr>
      </w:pPr>
    </w:p>
    <w:p w:rsidR="002E630A" w:rsidRDefault="00FB011C" w:rsidP="005A0C17">
      <w:pPr>
        <w:spacing w:line="276" w:lineRule="auto"/>
        <w:jc w:val="left"/>
        <w:rPr>
          <w:rFonts w:ascii="Calibri" w:hAnsi="Calibri"/>
          <w:sz w:val="22"/>
          <w:szCs w:val="22"/>
        </w:rPr>
      </w:pPr>
      <w:r w:rsidRPr="005A0C17">
        <w:rPr>
          <w:rFonts w:ascii="Calibri" w:hAnsi="Calibri"/>
          <w:sz w:val="22"/>
          <w:szCs w:val="22"/>
        </w:rPr>
        <w:t>3.)H</w:t>
      </w:r>
      <w:r w:rsidR="002E630A">
        <w:rPr>
          <w:rFonts w:ascii="Calibri" w:hAnsi="Calibri"/>
          <w:sz w:val="22"/>
          <w:szCs w:val="22"/>
        </w:rPr>
        <w:t>)</w:t>
      </w:r>
    </w:p>
    <w:p w:rsidR="005007BB" w:rsidRPr="005A0C17" w:rsidRDefault="005007BB" w:rsidP="002E630A">
      <w:pPr>
        <w:spacing w:line="276" w:lineRule="auto"/>
        <w:rPr>
          <w:rFonts w:ascii="Calibri" w:hAnsi="Calibri"/>
          <w:sz w:val="22"/>
          <w:szCs w:val="22"/>
        </w:rPr>
      </w:pPr>
      <w:r w:rsidRPr="005A0C17">
        <w:rPr>
          <w:rFonts w:ascii="Calibri" w:hAnsi="Calibri"/>
          <w:sz w:val="22"/>
          <w:szCs w:val="22"/>
        </w:rPr>
        <w:t xml:space="preserve">Prezident a vedecký sekretár sú poverení  výborom SSCHS k rokovaniu s MZSR ohľadne aktualizácie a úpravy  rozsahu podmienok  pre vykonávanie  špecializácie -certifikovanej spoločnosti </w:t>
      </w:r>
      <w:proofErr w:type="spellStart"/>
      <w:r w:rsidRPr="005A0C17">
        <w:rPr>
          <w:rFonts w:ascii="Calibri" w:hAnsi="Calibri"/>
          <w:sz w:val="22"/>
          <w:szCs w:val="22"/>
        </w:rPr>
        <w:t>Spondylochirurgia</w:t>
      </w:r>
      <w:proofErr w:type="spellEnd"/>
      <w:r w:rsidRPr="005A0C17">
        <w:rPr>
          <w:rFonts w:ascii="Calibri" w:hAnsi="Calibri"/>
          <w:sz w:val="22"/>
          <w:szCs w:val="22"/>
        </w:rPr>
        <w:t xml:space="preserve"> v SR z návrhu z 209 roku s realizáciou do konca roka 2018. </w:t>
      </w:r>
    </w:p>
    <w:p w:rsidR="00FB011C" w:rsidRPr="005A0C17" w:rsidRDefault="00FB011C" w:rsidP="005A0C17">
      <w:pPr>
        <w:spacing w:line="276" w:lineRule="auto"/>
        <w:jc w:val="left"/>
        <w:rPr>
          <w:rFonts w:ascii="Calibri" w:hAnsi="Calibri"/>
          <w:sz w:val="22"/>
          <w:szCs w:val="22"/>
        </w:rPr>
      </w:pPr>
    </w:p>
    <w:p w:rsidR="002E630A" w:rsidRDefault="00FB011C" w:rsidP="005A0C17">
      <w:pPr>
        <w:spacing w:line="276" w:lineRule="auto"/>
        <w:jc w:val="left"/>
        <w:rPr>
          <w:rFonts w:ascii="Calibri" w:hAnsi="Calibri"/>
          <w:sz w:val="22"/>
          <w:szCs w:val="22"/>
        </w:rPr>
      </w:pPr>
      <w:r w:rsidRPr="005A0C17">
        <w:rPr>
          <w:rFonts w:ascii="Calibri" w:hAnsi="Calibri"/>
          <w:sz w:val="22"/>
          <w:szCs w:val="22"/>
        </w:rPr>
        <w:t xml:space="preserve">3.)CH)    </w:t>
      </w:r>
    </w:p>
    <w:p w:rsidR="00FB011C" w:rsidRPr="005A0C17" w:rsidRDefault="00FB011C" w:rsidP="002E630A">
      <w:pPr>
        <w:spacing w:line="276" w:lineRule="auto"/>
        <w:rPr>
          <w:rFonts w:ascii="Calibri" w:hAnsi="Calibri"/>
          <w:sz w:val="22"/>
          <w:szCs w:val="22"/>
        </w:rPr>
      </w:pPr>
      <w:r w:rsidRPr="005A0C17">
        <w:rPr>
          <w:rFonts w:ascii="Calibri" w:hAnsi="Calibri"/>
          <w:sz w:val="22"/>
          <w:szCs w:val="22"/>
        </w:rPr>
        <w:t xml:space="preserve">Vedecký sekretár  elektronicky  </w:t>
      </w:r>
      <w:proofErr w:type="spellStart"/>
      <w:r w:rsidRPr="005A0C17">
        <w:rPr>
          <w:rFonts w:ascii="Calibri" w:hAnsi="Calibri"/>
          <w:sz w:val="22"/>
          <w:szCs w:val="22"/>
        </w:rPr>
        <w:t>prepošle</w:t>
      </w:r>
      <w:proofErr w:type="spellEnd"/>
      <w:r w:rsidRPr="005A0C17">
        <w:rPr>
          <w:rFonts w:ascii="Calibri" w:hAnsi="Calibri"/>
          <w:sz w:val="22"/>
          <w:szCs w:val="22"/>
        </w:rPr>
        <w:t xml:space="preserve"> členom výboru a dozornej rady podklady k plneniu plánu činnosti ( nové aj staré dokumenty, tabuľky výkonov s kategorizáciou, známe maily a telef. kontakty členov, zoznam členov SNCHS).  </w:t>
      </w:r>
    </w:p>
    <w:p w:rsidR="00427666" w:rsidRPr="005A0C17" w:rsidRDefault="00427666" w:rsidP="002E630A">
      <w:pPr>
        <w:spacing w:line="276" w:lineRule="auto"/>
        <w:rPr>
          <w:rFonts w:ascii="Calibri" w:hAnsi="Calibri"/>
          <w:sz w:val="22"/>
          <w:szCs w:val="22"/>
        </w:rPr>
      </w:pPr>
      <w:r w:rsidRPr="005A0C17">
        <w:rPr>
          <w:rFonts w:ascii="Calibri" w:hAnsi="Calibri"/>
          <w:sz w:val="22"/>
          <w:szCs w:val="22"/>
        </w:rPr>
        <w:t>Prezident spoločnosti</w:t>
      </w:r>
      <w:r w:rsidR="00E51E58" w:rsidRPr="005A0C17">
        <w:rPr>
          <w:rFonts w:ascii="Calibri" w:hAnsi="Calibri"/>
          <w:sz w:val="22"/>
          <w:szCs w:val="22"/>
        </w:rPr>
        <w:t xml:space="preserve"> v spolupráci s ostatnými</w:t>
      </w:r>
      <w:r w:rsidRPr="005A0C17">
        <w:rPr>
          <w:rFonts w:ascii="Calibri" w:hAnsi="Calibri"/>
          <w:sz w:val="22"/>
          <w:szCs w:val="22"/>
        </w:rPr>
        <w:t xml:space="preserve"> člen</w:t>
      </w:r>
      <w:r w:rsidR="00E51E58" w:rsidRPr="005A0C17">
        <w:rPr>
          <w:rFonts w:ascii="Calibri" w:hAnsi="Calibri"/>
          <w:sz w:val="22"/>
          <w:szCs w:val="22"/>
        </w:rPr>
        <w:t>mi</w:t>
      </w:r>
      <w:r w:rsidRPr="005A0C17">
        <w:rPr>
          <w:rFonts w:ascii="Calibri" w:hAnsi="Calibri"/>
          <w:sz w:val="22"/>
          <w:szCs w:val="22"/>
        </w:rPr>
        <w:t xml:space="preserve">  výboru  oslovia</w:t>
      </w:r>
      <w:r w:rsidR="00E51E58" w:rsidRPr="005A0C17">
        <w:rPr>
          <w:rFonts w:ascii="Calibri" w:hAnsi="Calibri"/>
          <w:sz w:val="22"/>
          <w:szCs w:val="22"/>
        </w:rPr>
        <w:t xml:space="preserve"> grafikov</w:t>
      </w:r>
      <w:r w:rsidRPr="005A0C17">
        <w:rPr>
          <w:rFonts w:ascii="Calibri" w:hAnsi="Calibri"/>
          <w:sz w:val="22"/>
          <w:szCs w:val="22"/>
        </w:rPr>
        <w:t xml:space="preserve"> a zabezpečia </w:t>
      </w:r>
      <w:r w:rsidR="00E51E58" w:rsidRPr="005A0C17">
        <w:rPr>
          <w:rFonts w:ascii="Calibri" w:hAnsi="Calibri"/>
          <w:sz w:val="22"/>
          <w:szCs w:val="22"/>
        </w:rPr>
        <w:t xml:space="preserve"> cenovo a graficky prijateľné </w:t>
      </w:r>
      <w:r w:rsidRPr="005A0C17">
        <w:rPr>
          <w:rFonts w:ascii="Calibri" w:hAnsi="Calibri"/>
          <w:sz w:val="22"/>
          <w:szCs w:val="22"/>
        </w:rPr>
        <w:t xml:space="preserve">návrhy na logo  SSCHS- </w:t>
      </w:r>
      <w:r w:rsidR="00E51E58" w:rsidRPr="005A0C17">
        <w:rPr>
          <w:rFonts w:ascii="Calibri" w:hAnsi="Calibri"/>
          <w:sz w:val="22"/>
          <w:szCs w:val="22"/>
        </w:rPr>
        <w:t xml:space="preserve">oficiálne logo </w:t>
      </w:r>
      <w:r w:rsidRPr="005A0C17">
        <w:rPr>
          <w:rFonts w:ascii="Calibri" w:hAnsi="Calibri"/>
          <w:sz w:val="22"/>
          <w:szCs w:val="22"/>
        </w:rPr>
        <w:t>bude</w:t>
      </w:r>
      <w:r w:rsidR="00E51E58" w:rsidRPr="005A0C17">
        <w:rPr>
          <w:rFonts w:ascii="Calibri" w:hAnsi="Calibri"/>
          <w:sz w:val="22"/>
          <w:szCs w:val="22"/>
        </w:rPr>
        <w:t xml:space="preserve"> vybrané a schválené</w:t>
      </w:r>
      <w:r w:rsidRPr="005A0C17">
        <w:rPr>
          <w:rFonts w:ascii="Calibri" w:hAnsi="Calibri"/>
          <w:sz w:val="22"/>
          <w:szCs w:val="22"/>
        </w:rPr>
        <w:t xml:space="preserve"> výborom  na najbližšom zasadnutí. Poverený zabezpečením je prezident spoločnosti.</w:t>
      </w:r>
    </w:p>
    <w:p w:rsidR="002E630A" w:rsidRDefault="00E51E58" w:rsidP="005A0C17">
      <w:pPr>
        <w:spacing w:line="276" w:lineRule="auto"/>
        <w:jc w:val="left"/>
        <w:rPr>
          <w:rFonts w:ascii="Calibri" w:hAnsi="Calibri"/>
          <w:sz w:val="22"/>
          <w:szCs w:val="22"/>
        </w:rPr>
      </w:pPr>
      <w:r w:rsidRPr="005A0C17">
        <w:rPr>
          <w:rFonts w:ascii="Calibri" w:hAnsi="Calibri"/>
          <w:sz w:val="22"/>
          <w:szCs w:val="22"/>
        </w:rPr>
        <w:t xml:space="preserve">              </w:t>
      </w:r>
    </w:p>
    <w:p w:rsidR="00FB011C" w:rsidRPr="005A0C17" w:rsidRDefault="00FB011C" w:rsidP="002E630A">
      <w:pPr>
        <w:spacing w:line="276" w:lineRule="auto"/>
        <w:rPr>
          <w:rFonts w:ascii="Calibri" w:hAnsi="Calibri"/>
          <w:sz w:val="22"/>
          <w:szCs w:val="22"/>
        </w:rPr>
      </w:pPr>
      <w:r w:rsidRPr="005A0C17">
        <w:rPr>
          <w:rFonts w:ascii="Calibri" w:hAnsi="Calibri"/>
          <w:sz w:val="22"/>
          <w:szCs w:val="22"/>
        </w:rPr>
        <w:t xml:space="preserve">Vedecký sekretár pošle návrh zápisnice ku korektúre prezidentovi spoločnosti, po jej odsúhlasení  ju v elektronickej podobe ako finálny dokument elektronicky </w:t>
      </w:r>
      <w:proofErr w:type="spellStart"/>
      <w:r w:rsidRPr="005A0C17">
        <w:rPr>
          <w:rFonts w:ascii="Calibri" w:hAnsi="Calibri"/>
          <w:sz w:val="22"/>
          <w:szCs w:val="22"/>
        </w:rPr>
        <w:t>prepošle</w:t>
      </w:r>
      <w:proofErr w:type="spellEnd"/>
      <w:r w:rsidRPr="005A0C17">
        <w:rPr>
          <w:rFonts w:ascii="Calibri" w:hAnsi="Calibri"/>
          <w:sz w:val="22"/>
          <w:szCs w:val="22"/>
        </w:rPr>
        <w:t xml:space="preserve"> ako členom výboru a dozornej rady SSCHS, tak aj  sekretariátu a právnikovi SLS. V tlačenej podobe  v 2 exemplároch  s podpisom vedeckého sekretára  pošle poštou prezidentovi k podpisu a jeden z exemplárov uloží do archívu SNCHS, ktorý povedie vedecký sekretár a druhý exemplár zápisnice zašle k archivácii na sekretariáte SLS. </w:t>
      </w:r>
    </w:p>
    <w:p w:rsidR="00FB011C" w:rsidRPr="005A0C17" w:rsidRDefault="00FB011C" w:rsidP="002E630A">
      <w:pPr>
        <w:spacing w:line="276" w:lineRule="auto"/>
        <w:rPr>
          <w:rFonts w:ascii="Calibri" w:hAnsi="Calibri"/>
          <w:sz w:val="22"/>
          <w:szCs w:val="22"/>
        </w:rPr>
      </w:pPr>
    </w:p>
    <w:p w:rsidR="00FB011C" w:rsidRPr="005A0C17" w:rsidRDefault="00E51E58" w:rsidP="002E630A">
      <w:pPr>
        <w:spacing w:line="276" w:lineRule="auto"/>
        <w:rPr>
          <w:rFonts w:ascii="Calibri" w:hAnsi="Calibri"/>
          <w:sz w:val="22"/>
          <w:szCs w:val="22"/>
        </w:rPr>
      </w:pPr>
      <w:r w:rsidRPr="005A0C17">
        <w:rPr>
          <w:rFonts w:ascii="Calibri" w:hAnsi="Calibri"/>
          <w:sz w:val="22"/>
          <w:szCs w:val="22"/>
        </w:rPr>
        <w:t>Po prerokovaní všetkých bodov programu i bolo zasadnutie výboru SSCHS  po 2  hodinách ukončené.</w:t>
      </w:r>
    </w:p>
    <w:p w:rsidR="00FB011C" w:rsidRPr="005A0C17" w:rsidRDefault="00FB011C" w:rsidP="005A0C17">
      <w:pPr>
        <w:spacing w:line="276" w:lineRule="auto"/>
        <w:jc w:val="left"/>
        <w:rPr>
          <w:rFonts w:ascii="Calibri" w:hAnsi="Calibri"/>
          <w:sz w:val="22"/>
          <w:szCs w:val="22"/>
        </w:rPr>
      </w:pPr>
    </w:p>
    <w:p w:rsidR="00FB011C" w:rsidRDefault="00FB011C" w:rsidP="005A0C17">
      <w:pPr>
        <w:spacing w:line="276" w:lineRule="auto"/>
        <w:jc w:val="left"/>
        <w:rPr>
          <w:rFonts w:ascii="Calibri" w:hAnsi="Calibri"/>
          <w:sz w:val="22"/>
          <w:szCs w:val="22"/>
        </w:rPr>
      </w:pPr>
    </w:p>
    <w:p w:rsidR="002E630A" w:rsidRDefault="002E630A" w:rsidP="005A0C17">
      <w:pPr>
        <w:spacing w:line="276" w:lineRule="auto"/>
        <w:jc w:val="left"/>
        <w:rPr>
          <w:rFonts w:ascii="Calibri" w:hAnsi="Calibri"/>
          <w:sz w:val="22"/>
          <w:szCs w:val="22"/>
        </w:rPr>
      </w:pPr>
    </w:p>
    <w:p w:rsidR="002E630A" w:rsidRDefault="002E630A" w:rsidP="005A0C17">
      <w:pPr>
        <w:spacing w:line="276" w:lineRule="auto"/>
        <w:jc w:val="left"/>
        <w:rPr>
          <w:rFonts w:ascii="Calibri" w:hAnsi="Calibri"/>
          <w:sz w:val="22"/>
          <w:szCs w:val="22"/>
        </w:rPr>
      </w:pPr>
    </w:p>
    <w:p w:rsidR="002E630A" w:rsidRPr="005A0C17" w:rsidRDefault="002E630A" w:rsidP="005A0C17">
      <w:pPr>
        <w:spacing w:line="276" w:lineRule="auto"/>
        <w:jc w:val="left"/>
        <w:rPr>
          <w:rFonts w:ascii="Calibri" w:hAnsi="Calibri"/>
          <w:sz w:val="22"/>
          <w:szCs w:val="22"/>
        </w:rPr>
      </w:pPr>
    </w:p>
    <w:p w:rsidR="00A310F3" w:rsidRPr="005A0C17" w:rsidRDefault="00A310F3" w:rsidP="005A0C17">
      <w:pPr>
        <w:spacing w:line="276" w:lineRule="auto"/>
        <w:rPr>
          <w:rFonts w:ascii="Calibri" w:hAnsi="Calibri"/>
          <w:sz w:val="22"/>
          <w:szCs w:val="22"/>
        </w:rPr>
      </w:pPr>
      <w:r w:rsidRPr="005A0C17">
        <w:rPr>
          <w:rFonts w:ascii="Calibri" w:hAnsi="Calibri"/>
          <w:sz w:val="22"/>
          <w:szCs w:val="22"/>
        </w:rPr>
        <w:t xml:space="preserve">Prof. MUDr. </w:t>
      </w:r>
      <w:r w:rsidR="0040680E" w:rsidRPr="005A0C17">
        <w:rPr>
          <w:rFonts w:ascii="Calibri" w:hAnsi="Calibri"/>
          <w:sz w:val="22"/>
          <w:szCs w:val="22"/>
        </w:rPr>
        <w:t xml:space="preserve">Bruno </w:t>
      </w:r>
      <w:proofErr w:type="spellStart"/>
      <w:r w:rsidR="0040680E" w:rsidRPr="005A0C17">
        <w:rPr>
          <w:rFonts w:ascii="Calibri" w:hAnsi="Calibri"/>
          <w:sz w:val="22"/>
          <w:szCs w:val="22"/>
        </w:rPr>
        <w:t>Rudinský</w:t>
      </w:r>
      <w:proofErr w:type="spellEnd"/>
      <w:r w:rsidR="0040680E" w:rsidRPr="005A0C17">
        <w:rPr>
          <w:rFonts w:ascii="Calibri" w:hAnsi="Calibri"/>
          <w:sz w:val="22"/>
          <w:szCs w:val="22"/>
        </w:rPr>
        <w:t>, CSc. v.r.</w:t>
      </w:r>
      <w:r w:rsidR="0040680E" w:rsidRPr="005A0C17">
        <w:rPr>
          <w:rFonts w:ascii="Calibri" w:hAnsi="Calibri"/>
          <w:sz w:val="22"/>
          <w:szCs w:val="22"/>
        </w:rPr>
        <w:tab/>
      </w:r>
      <w:r w:rsidR="0040680E" w:rsidRPr="005A0C17">
        <w:rPr>
          <w:rFonts w:ascii="Calibri" w:hAnsi="Calibri"/>
          <w:sz w:val="22"/>
          <w:szCs w:val="22"/>
        </w:rPr>
        <w:tab/>
      </w:r>
      <w:r w:rsidR="0040680E" w:rsidRPr="005A0C17">
        <w:rPr>
          <w:rFonts w:ascii="Calibri" w:hAnsi="Calibri"/>
          <w:sz w:val="22"/>
          <w:szCs w:val="22"/>
        </w:rPr>
        <w:tab/>
        <w:t xml:space="preserve">                     </w:t>
      </w:r>
      <w:r w:rsidRPr="005A0C17">
        <w:rPr>
          <w:rFonts w:ascii="Calibri" w:hAnsi="Calibri"/>
          <w:sz w:val="22"/>
          <w:szCs w:val="22"/>
        </w:rPr>
        <w:t>MUDr. Andrej Džubera, PhD.</w:t>
      </w:r>
    </w:p>
    <w:p w:rsidR="00A310F3" w:rsidRPr="005A0C17" w:rsidRDefault="00A310F3" w:rsidP="005A0C17">
      <w:pPr>
        <w:spacing w:line="276" w:lineRule="auto"/>
        <w:rPr>
          <w:rFonts w:ascii="Calibri" w:hAnsi="Calibri"/>
          <w:sz w:val="22"/>
          <w:szCs w:val="22"/>
        </w:rPr>
      </w:pPr>
      <w:r w:rsidRPr="005A0C17">
        <w:rPr>
          <w:rFonts w:ascii="Calibri" w:hAnsi="Calibri"/>
          <w:sz w:val="22"/>
          <w:szCs w:val="22"/>
        </w:rPr>
        <w:t xml:space="preserve">    pre</w:t>
      </w:r>
      <w:r w:rsidR="0040680E" w:rsidRPr="005A0C17">
        <w:rPr>
          <w:rFonts w:ascii="Calibri" w:hAnsi="Calibri"/>
          <w:sz w:val="22"/>
          <w:szCs w:val="22"/>
        </w:rPr>
        <w:t>zident SS</w:t>
      </w:r>
      <w:r w:rsidRPr="005A0C17">
        <w:rPr>
          <w:rFonts w:ascii="Calibri" w:hAnsi="Calibri"/>
          <w:sz w:val="22"/>
          <w:szCs w:val="22"/>
        </w:rPr>
        <w:t>CHS SLS</w:t>
      </w:r>
      <w:r w:rsidR="0040680E" w:rsidRPr="005A0C17">
        <w:rPr>
          <w:rFonts w:ascii="Calibri" w:hAnsi="Calibri"/>
          <w:sz w:val="22"/>
          <w:szCs w:val="22"/>
        </w:rPr>
        <w:t>, overil</w:t>
      </w:r>
      <w:r w:rsidR="0040680E" w:rsidRPr="005A0C17">
        <w:rPr>
          <w:rFonts w:ascii="Calibri" w:hAnsi="Calibri"/>
          <w:sz w:val="22"/>
          <w:szCs w:val="22"/>
        </w:rPr>
        <w:tab/>
      </w:r>
      <w:r w:rsidR="0040680E" w:rsidRPr="005A0C17">
        <w:rPr>
          <w:rFonts w:ascii="Calibri" w:hAnsi="Calibri"/>
          <w:sz w:val="22"/>
          <w:szCs w:val="22"/>
        </w:rPr>
        <w:tab/>
      </w:r>
      <w:r w:rsidR="0040680E" w:rsidRPr="005A0C17">
        <w:rPr>
          <w:rFonts w:ascii="Calibri" w:hAnsi="Calibri"/>
          <w:sz w:val="22"/>
          <w:szCs w:val="22"/>
        </w:rPr>
        <w:tab/>
      </w:r>
      <w:r w:rsidR="0040680E" w:rsidRPr="005A0C17">
        <w:rPr>
          <w:rFonts w:ascii="Calibri" w:hAnsi="Calibri"/>
          <w:sz w:val="22"/>
          <w:szCs w:val="22"/>
        </w:rPr>
        <w:tab/>
      </w:r>
      <w:r w:rsidR="0040680E" w:rsidRPr="005A0C17">
        <w:rPr>
          <w:rFonts w:ascii="Calibri" w:hAnsi="Calibri"/>
          <w:sz w:val="22"/>
          <w:szCs w:val="22"/>
        </w:rPr>
        <w:tab/>
        <w:t>vedecký sekretár SS</w:t>
      </w:r>
      <w:r w:rsidRPr="005A0C17">
        <w:rPr>
          <w:rFonts w:ascii="Calibri" w:hAnsi="Calibri"/>
          <w:sz w:val="22"/>
          <w:szCs w:val="22"/>
        </w:rPr>
        <w:t>CHS SLS, zapísal</w:t>
      </w:r>
    </w:p>
    <w:p w:rsidR="00A310F3" w:rsidRPr="005A0C17" w:rsidRDefault="00A310F3" w:rsidP="005A0C17">
      <w:pPr>
        <w:spacing w:line="276" w:lineRule="auto"/>
        <w:rPr>
          <w:rFonts w:ascii="Calibri" w:hAnsi="Calibri"/>
          <w:sz w:val="22"/>
          <w:szCs w:val="22"/>
        </w:rPr>
      </w:pPr>
    </w:p>
    <w:sectPr w:rsidR="00A310F3" w:rsidRPr="005A0C17" w:rsidSect="00DF7B7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0537CB"/>
    <w:multiLevelType w:val="hybridMultilevel"/>
    <w:tmpl w:val="0BECBEB0"/>
    <w:lvl w:ilvl="0" w:tplc="041B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D2A1E"/>
    <w:multiLevelType w:val="hybridMultilevel"/>
    <w:tmpl w:val="AFFE504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843B8"/>
    <w:multiLevelType w:val="hybridMultilevel"/>
    <w:tmpl w:val="06E27C5A"/>
    <w:lvl w:ilvl="0" w:tplc="041B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0135CA"/>
    <w:multiLevelType w:val="hybridMultilevel"/>
    <w:tmpl w:val="3A18F864"/>
    <w:lvl w:ilvl="0" w:tplc="3BC8B7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0F742A3"/>
    <w:multiLevelType w:val="multilevel"/>
    <w:tmpl w:val="B8263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515F2C"/>
    <w:multiLevelType w:val="hybridMultilevel"/>
    <w:tmpl w:val="6BD65C54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F144D"/>
    <w:multiLevelType w:val="hybridMultilevel"/>
    <w:tmpl w:val="15A4A5D0"/>
    <w:lvl w:ilvl="0" w:tplc="041B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293960"/>
    <w:multiLevelType w:val="hybridMultilevel"/>
    <w:tmpl w:val="8EB8A74A"/>
    <w:lvl w:ilvl="0" w:tplc="B28E85F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D4064A1"/>
    <w:multiLevelType w:val="multilevel"/>
    <w:tmpl w:val="9504527C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8"/>
  </w:num>
  <w:num w:numId="6">
    <w:abstractNumId w:val="8"/>
  </w:num>
  <w:num w:numId="7">
    <w:abstractNumId w:val="4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E413D3"/>
    <w:rsid w:val="000407BB"/>
    <w:rsid w:val="00096B66"/>
    <w:rsid w:val="000F420E"/>
    <w:rsid w:val="001C4EA6"/>
    <w:rsid w:val="00245998"/>
    <w:rsid w:val="002E4A3C"/>
    <w:rsid w:val="002E630A"/>
    <w:rsid w:val="00304403"/>
    <w:rsid w:val="003477A1"/>
    <w:rsid w:val="0040680E"/>
    <w:rsid w:val="004077F1"/>
    <w:rsid w:val="00427666"/>
    <w:rsid w:val="004B6265"/>
    <w:rsid w:val="004E41B6"/>
    <w:rsid w:val="005007BB"/>
    <w:rsid w:val="0057782C"/>
    <w:rsid w:val="005A0C17"/>
    <w:rsid w:val="005A6467"/>
    <w:rsid w:val="005B7C22"/>
    <w:rsid w:val="006410A9"/>
    <w:rsid w:val="0064695B"/>
    <w:rsid w:val="0067413F"/>
    <w:rsid w:val="006B383F"/>
    <w:rsid w:val="006D5DCA"/>
    <w:rsid w:val="006F4A47"/>
    <w:rsid w:val="006F5BF7"/>
    <w:rsid w:val="00700154"/>
    <w:rsid w:val="00721019"/>
    <w:rsid w:val="007445A3"/>
    <w:rsid w:val="00756562"/>
    <w:rsid w:val="00783925"/>
    <w:rsid w:val="007927AF"/>
    <w:rsid w:val="007F6554"/>
    <w:rsid w:val="00845299"/>
    <w:rsid w:val="00866D5E"/>
    <w:rsid w:val="008B20E7"/>
    <w:rsid w:val="00923322"/>
    <w:rsid w:val="00990632"/>
    <w:rsid w:val="009934CA"/>
    <w:rsid w:val="009A3C0F"/>
    <w:rsid w:val="009E270D"/>
    <w:rsid w:val="00A310F3"/>
    <w:rsid w:val="00A765F3"/>
    <w:rsid w:val="00AA45E4"/>
    <w:rsid w:val="00AC0397"/>
    <w:rsid w:val="00AD23D0"/>
    <w:rsid w:val="00BF5512"/>
    <w:rsid w:val="00C02007"/>
    <w:rsid w:val="00CD35F2"/>
    <w:rsid w:val="00CE55D4"/>
    <w:rsid w:val="00D07998"/>
    <w:rsid w:val="00D33562"/>
    <w:rsid w:val="00D53ED7"/>
    <w:rsid w:val="00D62729"/>
    <w:rsid w:val="00DB0484"/>
    <w:rsid w:val="00DB410F"/>
    <w:rsid w:val="00DF7B78"/>
    <w:rsid w:val="00E413D3"/>
    <w:rsid w:val="00E51E58"/>
    <w:rsid w:val="00E846BE"/>
    <w:rsid w:val="00EA1E30"/>
    <w:rsid w:val="00EA5653"/>
    <w:rsid w:val="00EF0DBF"/>
    <w:rsid w:val="00F60603"/>
    <w:rsid w:val="00FB011C"/>
    <w:rsid w:val="00FF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5DCA"/>
    <w:pPr>
      <w:autoSpaceDE w:val="0"/>
      <w:autoSpaceDN w:val="0"/>
      <w:jc w:val="both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6D5DCA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D5DCA"/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A296C"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6D5DCA"/>
    <w:rPr>
      <w:u w:val="single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A296C"/>
    <w:rPr>
      <w:sz w:val="24"/>
      <w:szCs w:val="24"/>
    </w:rPr>
  </w:style>
  <w:style w:type="character" w:customStyle="1" w:styleId="xbe">
    <w:name w:val="_xbe"/>
    <w:basedOn w:val="Predvolenpsmoodseku"/>
    <w:rsid w:val="00EF0DBF"/>
  </w:style>
  <w:style w:type="paragraph" w:customStyle="1" w:styleId="cv-year">
    <w:name w:val="cv-year"/>
    <w:basedOn w:val="Normlny"/>
    <w:rsid w:val="00EF0DBF"/>
    <w:pPr>
      <w:autoSpaceDE/>
      <w:autoSpaceDN/>
      <w:spacing w:before="100" w:beforeAutospacing="1" w:after="100" w:afterAutospacing="1"/>
      <w:jc w:val="left"/>
    </w:pPr>
  </w:style>
  <w:style w:type="character" w:customStyle="1" w:styleId="auto-style1">
    <w:name w:val="auto-style1"/>
    <w:basedOn w:val="Predvolenpsmoodseku"/>
    <w:rsid w:val="00EF0DBF"/>
  </w:style>
  <w:style w:type="paragraph" w:styleId="Odsekzoznamu">
    <w:name w:val="List Paragraph"/>
    <w:basedOn w:val="Normlny"/>
    <w:uiPriority w:val="34"/>
    <w:qFormat/>
    <w:rsid w:val="00F606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ondylosurgery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inesurgery.sk" TargetMode="External"/><Relationship Id="rId5" Type="http://schemas.openxmlformats.org/officeDocument/2006/relationships/hyperlink" Target="http://www.spine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1240</Words>
  <Characters>7071</Characters>
  <Application>Microsoft Office Word</Application>
  <DocSecurity>0</DocSecurity>
  <Lines>58</Lines>
  <Paragraphs>16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MUDr</vt:lpstr>
      <vt:lpstr>MUDr</vt:lpstr>
      <vt:lpstr>MUDr</vt:lpstr>
    </vt:vector>
  </TitlesOfParts>
  <Company>Neurochirurgia</Company>
  <LinksUpToDate>false</LinksUpToDate>
  <CharactersWithSpaces>8295</CharactersWithSpaces>
  <SharedDoc>false</SharedDoc>
  <HLinks>
    <vt:vector size="12" baseType="variant">
      <vt:variant>
        <vt:i4>6946864</vt:i4>
      </vt:variant>
      <vt:variant>
        <vt:i4>3</vt:i4>
      </vt:variant>
      <vt:variant>
        <vt:i4>0</vt:i4>
      </vt:variant>
      <vt:variant>
        <vt:i4>5</vt:i4>
      </vt:variant>
      <vt:variant>
        <vt:lpwstr>http://www.dgnc.de/</vt:lpwstr>
      </vt:variant>
      <vt:variant>
        <vt:lpwstr/>
      </vt:variant>
      <vt:variant>
        <vt:i4>7995433</vt:i4>
      </vt:variant>
      <vt:variant>
        <vt:i4>0</vt:i4>
      </vt:variant>
      <vt:variant>
        <vt:i4>0</vt:i4>
      </vt:variant>
      <vt:variant>
        <vt:i4>5</vt:i4>
      </vt:variant>
      <vt:variant>
        <vt:lpwstr>http://www.neurosurgery.sk/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MUDr</dc:title>
  <dc:creator>Steno</dc:creator>
  <cp:lastModifiedBy>BR</cp:lastModifiedBy>
  <cp:revision>2</cp:revision>
  <cp:lastPrinted>2006-03-30T20:50:00Z</cp:lastPrinted>
  <dcterms:created xsi:type="dcterms:W3CDTF">2018-01-27T15:52:00Z</dcterms:created>
  <dcterms:modified xsi:type="dcterms:W3CDTF">2018-01-27T15:52:00Z</dcterms:modified>
</cp:coreProperties>
</file>