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B4" w:rsidRPr="00BE03CF" w:rsidRDefault="000E3570" w:rsidP="00BE03CF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Zápisnica z 1. </w:t>
      </w:r>
      <w:r w:rsidR="00BE03CF" w:rsidRPr="00056FAA">
        <w:rPr>
          <w:rFonts w:ascii="Times New Roman" w:hAnsi="Times New Roman" w:cs="Times New Roman"/>
          <w:b/>
        </w:rPr>
        <w:t>členskej schôdze  S</w:t>
      </w:r>
      <w:r>
        <w:rPr>
          <w:rFonts w:ascii="Times New Roman" w:hAnsi="Times New Roman" w:cs="Times New Roman"/>
          <w:b/>
        </w:rPr>
        <w:t xml:space="preserve">SCHS SLS a 2.zasadnutia výboru SSCHS </w:t>
      </w:r>
      <w:r w:rsidR="00BE03CF" w:rsidRPr="00056FAA">
        <w:rPr>
          <w:rFonts w:ascii="Times New Roman" w:hAnsi="Times New Roman" w:cs="Times New Roman"/>
          <w:b/>
        </w:rPr>
        <w:t>12.4.2018 v Oponiciach pri Nitre</w:t>
      </w:r>
      <w:r w:rsidR="00BE03CF" w:rsidRPr="00BE03CF">
        <w:rPr>
          <w:rFonts w:ascii="Times New Roman" w:hAnsi="Times New Roman" w:cs="Times New Roman"/>
        </w:rPr>
        <w:t xml:space="preserve">. </w:t>
      </w:r>
    </w:p>
    <w:p w:rsidR="00A419CF" w:rsidRDefault="00BE03CF" w:rsidP="00A419CF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056FAA">
        <w:rPr>
          <w:rFonts w:ascii="Times New Roman" w:hAnsi="Times New Roman" w:cs="Times New Roman"/>
          <w:sz w:val="20"/>
          <w:szCs w:val="20"/>
          <w:u w:val="single"/>
        </w:rPr>
        <w:t>Program</w:t>
      </w:r>
      <w:r w:rsidRPr="00BE03C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419CF" w:rsidRDefault="00056FAA" w:rsidP="00A419CF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419CF">
        <w:rPr>
          <w:rFonts w:ascii="Times New Roman" w:hAnsi="Times New Roman" w:cs="Times New Roman"/>
          <w:sz w:val="20"/>
          <w:szCs w:val="20"/>
        </w:rPr>
        <w:t>Zahájenie a úvodné slovo, privítanie hosťa (predseda Českej SCHS ČLS)</w:t>
      </w:r>
    </w:p>
    <w:p w:rsidR="00A419CF" w:rsidRDefault="00BE03CF" w:rsidP="00A419CF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419CF">
        <w:rPr>
          <w:rFonts w:ascii="Times New Roman" w:hAnsi="Times New Roman" w:cs="Times New Roman"/>
          <w:sz w:val="20"/>
          <w:szCs w:val="20"/>
        </w:rPr>
        <w:t>História spondylochiru</w:t>
      </w:r>
      <w:r w:rsidR="00056FAA" w:rsidRPr="00A419CF">
        <w:rPr>
          <w:rFonts w:ascii="Times New Roman" w:hAnsi="Times New Roman" w:cs="Times New Roman"/>
          <w:sz w:val="20"/>
          <w:szCs w:val="20"/>
        </w:rPr>
        <w:t>r</w:t>
      </w:r>
      <w:r w:rsidR="000E3570">
        <w:rPr>
          <w:rFonts w:ascii="Times New Roman" w:hAnsi="Times New Roman" w:cs="Times New Roman"/>
          <w:sz w:val="20"/>
          <w:szCs w:val="20"/>
        </w:rPr>
        <w:t xml:space="preserve">gie </w:t>
      </w:r>
      <w:r w:rsidRPr="00A419CF">
        <w:rPr>
          <w:rFonts w:ascii="Times New Roman" w:hAnsi="Times New Roman" w:cs="Times New Roman"/>
          <w:sz w:val="20"/>
          <w:szCs w:val="20"/>
        </w:rPr>
        <w:t>na území SR 1919-2018</w:t>
      </w:r>
    </w:p>
    <w:p w:rsidR="00A419CF" w:rsidRDefault="000E3570" w:rsidP="00A419CF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Výsledky  </w:t>
      </w:r>
      <w:r w:rsidR="00BE03CF" w:rsidRPr="00A419CF">
        <w:rPr>
          <w:rFonts w:ascii="Times New Roman" w:hAnsi="Times New Roman" w:cs="Times New Roman"/>
          <w:sz w:val="20"/>
          <w:szCs w:val="20"/>
        </w:rPr>
        <w:t>volieb</w:t>
      </w:r>
      <w:r w:rsidR="00056FAA" w:rsidRPr="00A419CF">
        <w:rPr>
          <w:rFonts w:ascii="Times New Roman" w:hAnsi="Times New Roman" w:cs="Times New Roman"/>
          <w:sz w:val="20"/>
          <w:szCs w:val="20"/>
        </w:rPr>
        <w:t xml:space="preserve"> do SSCHS, informácie </w:t>
      </w:r>
      <w:r w:rsidR="00A419CF" w:rsidRPr="00A419CF">
        <w:rPr>
          <w:rFonts w:ascii="Times New Roman" w:hAnsi="Times New Roman" w:cs="Times New Roman"/>
          <w:sz w:val="20"/>
          <w:szCs w:val="20"/>
        </w:rPr>
        <w:t>z</w:t>
      </w:r>
      <w:r w:rsidR="00AA618E" w:rsidRPr="00A419CF">
        <w:rPr>
          <w:rFonts w:ascii="Times New Roman" w:hAnsi="Times New Roman" w:cs="Times New Roman"/>
          <w:sz w:val="20"/>
          <w:szCs w:val="20"/>
        </w:rPr>
        <w:t xml:space="preserve"> </w:t>
      </w:r>
      <w:r w:rsidR="00056FAA" w:rsidRPr="00A419CF">
        <w:rPr>
          <w:rFonts w:ascii="Times New Roman" w:hAnsi="Times New Roman" w:cs="Times New Roman"/>
          <w:sz w:val="20"/>
          <w:szCs w:val="20"/>
        </w:rPr>
        <w:t>ustanovujúceho zasadnutia výboru, </w:t>
      </w:r>
      <w:r w:rsidR="00A419CF" w:rsidRPr="00A419CF">
        <w:rPr>
          <w:rFonts w:ascii="Times New Roman" w:hAnsi="Times New Roman" w:cs="Times New Roman"/>
          <w:sz w:val="20"/>
          <w:szCs w:val="20"/>
        </w:rPr>
        <w:t>rámcový plán činnosti</w:t>
      </w:r>
    </w:p>
    <w:p w:rsidR="00A419CF" w:rsidRDefault="00056FAA" w:rsidP="00A419CF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419CF">
        <w:rPr>
          <w:rFonts w:ascii="Times New Roman" w:hAnsi="Times New Roman" w:cs="Times New Roman"/>
          <w:sz w:val="20"/>
          <w:szCs w:val="20"/>
        </w:rPr>
        <w:t>Vnútorný poriadok spoločnosti</w:t>
      </w:r>
      <w:r w:rsidR="00A419CF" w:rsidRPr="00A419CF">
        <w:rPr>
          <w:rFonts w:ascii="Times New Roman" w:hAnsi="Times New Roman" w:cs="Times New Roman"/>
          <w:sz w:val="20"/>
          <w:szCs w:val="20"/>
        </w:rPr>
        <w:t xml:space="preserve"> </w:t>
      </w:r>
      <w:r w:rsidRPr="00A419CF">
        <w:rPr>
          <w:rFonts w:ascii="Times New Roman" w:hAnsi="Times New Roman" w:cs="Times New Roman"/>
          <w:sz w:val="20"/>
          <w:szCs w:val="20"/>
        </w:rPr>
        <w:t xml:space="preserve">- úpravy a schválenie </w:t>
      </w:r>
      <w:r w:rsidR="00A419CF" w:rsidRPr="00A419CF">
        <w:rPr>
          <w:rFonts w:ascii="Times New Roman" w:hAnsi="Times New Roman" w:cs="Times New Roman"/>
          <w:sz w:val="20"/>
          <w:szCs w:val="20"/>
        </w:rPr>
        <w:t>vnútorného poriadku</w:t>
      </w:r>
    </w:p>
    <w:p w:rsidR="00A419CF" w:rsidRDefault="00056FAA" w:rsidP="00A419CF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419CF">
        <w:rPr>
          <w:rFonts w:ascii="Times New Roman" w:hAnsi="Times New Roman" w:cs="Times New Roman"/>
          <w:sz w:val="20"/>
          <w:szCs w:val="20"/>
        </w:rPr>
        <w:t>Web stránka spoločnosti,  vzdelávanie a vzdelávacie ponuky pracovísk, publikačné možnosti.</w:t>
      </w:r>
    </w:p>
    <w:p w:rsidR="00A419CF" w:rsidRDefault="00056FAA" w:rsidP="00A419CF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419CF">
        <w:rPr>
          <w:rFonts w:ascii="Times New Roman" w:hAnsi="Times New Roman" w:cs="Times New Roman"/>
          <w:sz w:val="20"/>
          <w:szCs w:val="20"/>
        </w:rPr>
        <w:t>Medzinárodné spondylochirurgické podujatia (EuSSAB</w:t>
      </w:r>
      <w:r w:rsidR="00CB3DD8" w:rsidRPr="00A419CF">
        <w:rPr>
          <w:rFonts w:ascii="Times New Roman" w:hAnsi="Times New Roman" w:cs="Times New Roman"/>
          <w:sz w:val="20"/>
          <w:szCs w:val="20"/>
        </w:rPr>
        <w:t xml:space="preserve">,  Výročný kongres ČSSCHS Brno, </w:t>
      </w:r>
      <w:r w:rsidR="00A419CF">
        <w:rPr>
          <w:rFonts w:ascii="Times New Roman" w:hAnsi="Times New Roman" w:cs="Times New Roman"/>
          <w:sz w:val="20"/>
          <w:szCs w:val="20"/>
        </w:rPr>
        <w:t xml:space="preserve">Eurospine Barcelona 2018, </w:t>
      </w:r>
      <w:r w:rsidR="000E3570">
        <w:rPr>
          <w:rFonts w:ascii="Times New Roman" w:hAnsi="Times New Roman" w:cs="Times New Roman"/>
          <w:sz w:val="20"/>
          <w:szCs w:val="20"/>
        </w:rPr>
        <w:t xml:space="preserve">príprava Výročného kongresu </w:t>
      </w:r>
      <w:r w:rsidR="00CB3DD8" w:rsidRPr="00A419CF">
        <w:rPr>
          <w:rFonts w:ascii="Times New Roman" w:hAnsi="Times New Roman" w:cs="Times New Roman"/>
          <w:sz w:val="20"/>
          <w:szCs w:val="20"/>
        </w:rPr>
        <w:t>SSCHS v 2020.</w:t>
      </w:r>
    </w:p>
    <w:p w:rsidR="00A419CF" w:rsidRDefault="00A419CF" w:rsidP="00A419CF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Podpora vzdelávania, granty </w:t>
      </w:r>
      <w:r w:rsidR="00CB3DD8" w:rsidRPr="00A419CF">
        <w:rPr>
          <w:rFonts w:ascii="Times New Roman" w:hAnsi="Times New Roman" w:cs="Times New Roman"/>
          <w:sz w:val="20"/>
          <w:szCs w:val="20"/>
        </w:rPr>
        <w:t xml:space="preserve">: Kódex </w:t>
      </w:r>
      <w:r w:rsidR="008D7EF5" w:rsidRPr="00A419CF">
        <w:rPr>
          <w:rFonts w:ascii="Times New Roman" w:hAnsi="Times New Roman" w:cs="Times New Roman"/>
          <w:sz w:val="20"/>
          <w:szCs w:val="20"/>
        </w:rPr>
        <w:t xml:space="preserve"> Sk-M</w:t>
      </w:r>
      <w:r w:rsidR="00CB3DD8" w:rsidRPr="00A419CF">
        <w:rPr>
          <w:rFonts w:ascii="Times New Roman" w:hAnsi="Times New Roman" w:cs="Times New Roman"/>
          <w:sz w:val="20"/>
          <w:szCs w:val="20"/>
        </w:rPr>
        <w:t>ed, možnosti Grantov cez SSCHS</w:t>
      </w:r>
    </w:p>
    <w:p w:rsidR="00A419CF" w:rsidRDefault="00CB3DD8" w:rsidP="00A419CF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419CF">
        <w:rPr>
          <w:rFonts w:ascii="Times New Roman" w:hAnsi="Times New Roman" w:cs="Times New Roman"/>
          <w:sz w:val="20"/>
          <w:szCs w:val="20"/>
        </w:rPr>
        <w:t>Projekt spinálnych  jednotiek</w:t>
      </w:r>
      <w:r w:rsidR="00A419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19CF" w:rsidRDefault="00CB3DD8" w:rsidP="00A419CF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419CF">
        <w:rPr>
          <w:rFonts w:ascii="Times New Roman" w:hAnsi="Times New Roman" w:cs="Times New Roman"/>
          <w:sz w:val="20"/>
          <w:szCs w:val="20"/>
        </w:rPr>
        <w:t>Spinálny register- ročné výkazy a jednotná dokum</w:t>
      </w:r>
      <w:r w:rsidR="00A419CF">
        <w:rPr>
          <w:rFonts w:ascii="Times New Roman" w:hAnsi="Times New Roman" w:cs="Times New Roman"/>
          <w:sz w:val="20"/>
          <w:szCs w:val="20"/>
        </w:rPr>
        <w:t>entácia, hodnotenie výkonnosti</w:t>
      </w:r>
      <w:r w:rsidRPr="00A419CF">
        <w:rPr>
          <w:rFonts w:ascii="Times New Roman" w:hAnsi="Times New Roman" w:cs="Times New Roman"/>
          <w:sz w:val="20"/>
          <w:szCs w:val="20"/>
        </w:rPr>
        <w:t xml:space="preserve"> pracovísk.</w:t>
      </w:r>
    </w:p>
    <w:p w:rsidR="00A419CF" w:rsidRDefault="00CB3DD8" w:rsidP="00A419CF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419CF">
        <w:rPr>
          <w:rFonts w:ascii="Times New Roman" w:hAnsi="Times New Roman" w:cs="Times New Roman"/>
          <w:sz w:val="20"/>
          <w:szCs w:val="20"/>
        </w:rPr>
        <w:t>Diskusia</w:t>
      </w:r>
    </w:p>
    <w:p w:rsidR="00A90FD9" w:rsidRDefault="00A419CF" w:rsidP="00CB3DD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 </w:t>
      </w:r>
      <w:r w:rsidR="00CB3DD8">
        <w:rPr>
          <w:rFonts w:ascii="Times New Roman" w:hAnsi="Times New Roman" w:cs="Times New Roman"/>
          <w:sz w:val="20"/>
          <w:szCs w:val="20"/>
        </w:rPr>
        <w:t>Členská schôdza</w:t>
      </w:r>
      <w:r w:rsidR="00A90FD9">
        <w:rPr>
          <w:rFonts w:ascii="Times New Roman" w:hAnsi="Times New Roman" w:cs="Times New Roman"/>
          <w:sz w:val="20"/>
          <w:szCs w:val="20"/>
        </w:rPr>
        <w:t xml:space="preserve"> SSCHS </w:t>
      </w:r>
      <w:r w:rsidR="00D66516">
        <w:rPr>
          <w:rFonts w:ascii="Times New Roman" w:hAnsi="Times New Roman" w:cs="Times New Roman"/>
          <w:sz w:val="20"/>
          <w:szCs w:val="20"/>
        </w:rPr>
        <w:t xml:space="preserve">formálne </w:t>
      </w:r>
      <w:r w:rsidR="00A90FD9">
        <w:rPr>
          <w:rFonts w:ascii="Times New Roman" w:hAnsi="Times New Roman" w:cs="Times New Roman"/>
          <w:sz w:val="20"/>
          <w:szCs w:val="20"/>
        </w:rPr>
        <w:t xml:space="preserve">začala o 14.00 </w:t>
      </w:r>
      <w:r w:rsidR="000E3570">
        <w:rPr>
          <w:rFonts w:ascii="Times New Roman" w:hAnsi="Times New Roman" w:cs="Times New Roman"/>
          <w:sz w:val="20"/>
          <w:szCs w:val="20"/>
        </w:rPr>
        <w:t xml:space="preserve">hod </w:t>
      </w:r>
      <w:r w:rsidR="00A90FD9">
        <w:rPr>
          <w:rFonts w:ascii="Times New Roman" w:hAnsi="Times New Roman" w:cs="Times New Roman"/>
          <w:sz w:val="20"/>
          <w:szCs w:val="20"/>
        </w:rPr>
        <w:t>a</w:t>
      </w:r>
      <w:r w:rsidR="00D66516">
        <w:rPr>
          <w:rFonts w:ascii="Times New Roman" w:hAnsi="Times New Roman" w:cs="Times New Roman"/>
          <w:sz w:val="20"/>
          <w:szCs w:val="20"/>
        </w:rPr>
        <w:t>le reálny</w:t>
      </w:r>
      <w:r w:rsidR="00A90FD9">
        <w:rPr>
          <w:rFonts w:ascii="Times New Roman" w:hAnsi="Times New Roman" w:cs="Times New Roman"/>
          <w:sz w:val="20"/>
          <w:szCs w:val="20"/>
        </w:rPr>
        <w:t> začiatok bol posun</w:t>
      </w:r>
      <w:r w:rsidR="000E3570">
        <w:rPr>
          <w:rFonts w:ascii="Times New Roman" w:hAnsi="Times New Roman" w:cs="Times New Roman"/>
          <w:sz w:val="20"/>
          <w:szCs w:val="20"/>
        </w:rPr>
        <w:t xml:space="preserve">utý o hodinu na 15.00, aby bolo </w:t>
      </w:r>
      <w:r w:rsidR="00A90FD9">
        <w:rPr>
          <w:rFonts w:ascii="Times New Roman" w:hAnsi="Times New Roman" w:cs="Times New Roman"/>
          <w:sz w:val="20"/>
          <w:szCs w:val="20"/>
        </w:rPr>
        <w:t>možné prijímať všetky uznesenia nadpolovičnou väčšinou prít</w:t>
      </w:r>
      <w:r w:rsidR="000E3570">
        <w:rPr>
          <w:rFonts w:ascii="Times New Roman" w:hAnsi="Times New Roman" w:cs="Times New Roman"/>
          <w:sz w:val="20"/>
          <w:szCs w:val="20"/>
        </w:rPr>
        <w:t xml:space="preserve">omných. Členská schôdza  SSCHS </w:t>
      </w:r>
      <w:r w:rsidR="00A90FD9">
        <w:rPr>
          <w:rFonts w:ascii="Times New Roman" w:hAnsi="Times New Roman" w:cs="Times New Roman"/>
          <w:sz w:val="20"/>
          <w:szCs w:val="20"/>
        </w:rPr>
        <w:t xml:space="preserve">prebehla súčasne </w:t>
      </w:r>
      <w:r w:rsidR="00CB3DD8">
        <w:rPr>
          <w:rFonts w:ascii="Times New Roman" w:hAnsi="Times New Roman" w:cs="Times New Roman"/>
          <w:sz w:val="20"/>
          <w:szCs w:val="20"/>
        </w:rPr>
        <w:t>so zasadnutím výboru  (prítomný celý výbor spoločnosti a 2-ja členovia  dozornej rady</w:t>
      </w:r>
      <w:r w:rsidR="00A90FD9">
        <w:rPr>
          <w:rFonts w:ascii="Times New Roman" w:hAnsi="Times New Roman" w:cs="Times New Roman"/>
          <w:sz w:val="20"/>
          <w:szCs w:val="20"/>
        </w:rPr>
        <w:t>-DR</w:t>
      </w:r>
      <w:r w:rsidR="00CB3DD8">
        <w:rPr>
          <w:rFonts w:ascii="Times New Roman" w:hAnsi="Times New Roman" w:cs="Times New Roman"/>
          <w:sz w:val="20"/>
          <w:szCs w:val="20"/>
        </w:rPr>
        <w:t>,  neprítomný prim. Lajoš- člen DR.  Člens</w:t>
      </w:r>
      <w:r>
        <w:rPr>
          <w:rFonts w:ascii="Times New Roman" w:hAnsi="Times New Roman" w:cs="Times New Roman"/>
          <w:sz w:val="20"/>
          <w:szCs w:val="20"/>
        </w:rPr>
        <w:t>kej schôdze sa zúčastnilo  37</w:t>
      </w:r>
      <w:r w:rsidR="00CB3DD8">
        <w:rPr>
          <w:rFonts w:ascii="Times New Roman" w:hAnsi="Times New Roman" w:cs="Times New Roman"/>
          <w:sz w:val="20"/>
          <w:szCs w:val="20"/>
        </w:rPr>
        <w:t xml:space="preserve"> členov (podľa prezenčnej listiny) z celkového počtu  84 členov.</w:t>
      </w:r>
      <w:r w:rsidR="00A90FD9">
        <w:rPr>
          <w:rFonts w:ascii="Times New Roman" w:hAnsi="Times New Roman" w:cs="Times New Roman"/>
          <w:sz w:val="20"/>
          <w:szCs w:val="20"/>
        </w:rPr>
        <w:t xml:space="preserve"> Prítomných privítal prezident spoločnosti prof. Rudinský , súčasne  privítal a za predsednícky stôl pozval predsedu Českej spondylochirurgickej spoločnosti prim. MUDr. Jana Ciencialu</w:t>
      </w:r>
      <w:r w:rsidR="00D66516">
        <w:rPr>
          <w:rFonts w:ascii="Times New Roman" w:hAnsi="Times New Roman" w:cs="Times New Roman"/>
          <w:sz w:val="20"/>
          <w:szCs w:val="20"/>
        </w:rPr>
        <w:t>, PhD.</w:t>
      </w:r>
      <w:r w:rsidR="00F43F29">
        <w:rPr>
          <w:rFonts w:ascii="Times New Roman" w:hAnsi="Times New Roman" w:cs="Times New Roman"/>
          <w:sz w:val="20"/>
          <w:szCs w:val="20"/>
        </w:rPr>
        <w:t xml:space="preserve"> z Ortoped. k</w:t>
      </w:r>
      <w:r w:rsidR="00A90FD9">
        <w:rPr>
          <w:rFonts w:ascii="Times New Roman" w:hAnsi="Times New Roman" w:cs="Times New Roman"/>
          <w:sz w:val="20"/>
          <w:szCs w:val="20"/>
        </w:rPr>
        <w:t>liniky Brno- Boh</w:t>
      </w:r>
      <w:r w:rsidR="00F43F29">
        <w:rPr>
          <w:rFonts w:ascii="Times New Roman" w:hAnsi="Times New Roman" w:cs="Times New Roman"/>
          <w:sz w:val="20"/>
          <w:szCs w:val="20"/>
        </w:rPr>
        <w:t>u</w:t>
      </w:r>
      <w:r w:rsidR="00A90FD9">
        <w:rPr>
          <w:rFonts w:ascii="Times New Roman" w:hAnsi="Times New Roman" w:cs="Times New Roman"/>
          <w:sz w:val="20"/>
          <w:szCs w:val="20"/>
        </w:rPr>
        <w:t xml:space="preserve">nice, ktorému </w:t>
      </w:r>
      <w:r>
        <w:rPr>
          <w:rFonts w:ascii="Times New Roman" w:hAnsi="Times New Roman" w:cs="Times New Roman"/>
          <w:sz w:val="20"/>
          <w:szCs w:val="20"/>
        </w:rPr>
        <w:t>p</w:t>
      </w:r>
      <w:r w:rsidR="00A90FD9">
        <w:rPr>
          <w:rFonts w:ascii="Times New Roman" w:hAnsi="Times New Roman" w:cs="Times New Roman"/>
          <w:sz w:val="20"/>
          <w:szCs w:val="20"/>
        </w:rPr>
        <w:t xml:space="preserve">oďakoval  za doterajšiu </w:t>
      </w:r>
      <w:r>
        <w:rPr>
          <w:rFonts w:ascii="Times New Roman" w:hAnsi="Times New Roman" w:cs="Times New Roman"/>
          <w:sz w:val="20"/>
          <w:szCs w:val="20"/>
        </w:rPr>
        <w:t>p</w:t>
      </w:r>
      <w:r w:rsidR="00A90FD9">
        <w:rPr>
          <w:rFonts w:ascii="Times New Roman" w:hAnsi="Times New Roman" w:cs="Times New Roman"/>
          <w:sz w:val="20"/>
          <w:szCs w:val="20"/>
        </w:rPr>
        <w:t>odporu</w:t>
      </w:r>
      <w:r w:rsidR="000E3570">
        <w:rPr>
          <w:rFonts w:ascii="Times New Roman" w:hAnsi="Times New Roman" w:cs="Times New Roman"/>
          <w:sz w:val="20"/>
          <w:szCs w:val="20"/>
        </w:rPr>
        <w:t xml:space="preserve"> slovenskej spondylochirurgie. Ten prisľúbil </w:t>
      </w:r>
      <w:r w:rsidR="00A90FD9">
        <w:rPr>
          <w:rFonts w:ascii="Times New Roman" w:hAnsi="Times New Roman" w:cs="Times New Roman"/>
          <w:sz w:val="20"/>
          <w:szCs w:val="20"/>
        </w:rPr>
        <w:t xml:space="preserve">pokračujúcu pomoc a súčinnosť so SSCHS (poskytnutie „know-how“- napr. kalkulačných listov na výkony pri DRG, </w:t>
      </w:r>
      <w:r w:rsidR="000E3570">
        <w:rPr>
          <w:rFonts w:ascii="Times New Roman" w:hAnsi="Times New Roman" w:cs="Times New Roman"/>
          <w:sz w:val="20"/>
          <w:szCs w:val="20"/>
        </w:rPr>
        <w:t xml:space="preserve"> technických krokov v rokovaní </w:t>
      </w:r>
      <w:r w:rsidR="00A90FD9">
        <w:rPr>
          <w:rFonts w:ascii="Times New Roman" w:hAnsi="Times New Roman" w:cs="Times New Roman"/>
          <w:sz w:val="20"/>
          <w:szCs w:val="20"/>
        </w:rPr>
        <w:t>so zdrav. poisťovňami  pri kategorizácii a katalogizácii a pri rokovaní s MZSR)</w:t>
      </w:r>
    </w:p>
    <w:p w:rsidR="00A419CF" w:rsidRDefault="00D66516" w:rsidP="00CB3DD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0E357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MUDr. Džubera, PhD, vedecký sekretár spol</w:t>
      </w:r>
      <w:r w:rsidR="000E3570">
        <w:rPr>
          <w:rFonts w:ascii="Times New Roman" w:hAnsi="Times New Roman" w:cs="Times New Roman"/>
          <w:sz w:val="20"/>
          <w:szCs w:val="20"/>
        </w:rPr>
        <w:t xml:space="preserve">očnosti </w:t>
      </w:r>
      <w:r>
        <w:rPr>
          <w:rFonts w:ascii="Times New Roman" w:hAnsi="Times New Roman" w:cs="Times New Roman"/>
          <w:sz w:val="20"/>
          <w:szCs w:val="20"/>
        </w:rPr>
        <w:t>v krátkom prehľade ukázal históriu spondyl</w:t>
      </w:r>
      <w:r w:rsidR="00A419CF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chirurgie na ú</w:t>
      </w:r>
      <w:r w:rsidR="000E3570">
        <w:rPr>
          <w:rFonts w:ascii="Times New Roman" w:hAnsi="Times New Roman" w:cs="Times New Roman"/>
          <w:sz w:val="20"/>
          <w:szCs w:val="20"/>
        </w:rPr>
        <w:t xml:space="preserve">zemí SR </w:t>
      </w:r>
      <w:r w:rsidR="00A419CF">
        <w:rPr>
          <w:rFonts w:ascii="Times New Roman" w:hAnsi="Times New Roman" w:cs="Times New Roman"/>
          <w:sz w:val="20"/>
          <w:szCs w:val="20"/>
        </w:rPr>
        <w:t>od r. 1919 do r. 2016</w:t>
      </w:r>
    </w:p>
    <w:p w:rsidR="00D66516" w:rsidRDefault="00A419CF" w:rsidP="00CB3DD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Prezentoval </w:t>
      </w:r>
      <w:r w:rsidR="000E3570">
        <w:rPr>
          <w:rFonts w:ascii="Times New Roman" w:hAnsi="Times New Roman" w:cs="Times New Roman"/>
          <w:sz w:val="20"/>
          <w:szCs w:val="20"/>
        </w:rPr>
        <w:t xml:space="preserve">priebeh </w:t>
      </w:r>
      <w:r w:rsidR="00D66516">
        <w:rPr>
          <w:rFonts w:ascii="Times New Roman" w:hAnsi="Times New Roman" w:cs="Times New Roman"/>
          <w:sz w:val="20"/>
          <w:szCs w:val="20"/>
        </w:rPr>
        <w:t>založenia</w:t>
      </w:r>
      <w:r w:rsidR="000E3570">
        <w:rPr>
          <w:rFonts w:ascii="Times New Roman" w:hAnsi="Times New Roman" w:cs="Times New Roman"/>
          <w:sz w:val="20"/>
          <w:szCs w:val="20"/>
        </w:rPr>
        <w:t xml:space="preserve">, vzniku a výsledky posledných </w:t>
      </w:r>
      <w:r w:rsidR="00D66516">
        <w:rPr>
          <w:rFonts w:ascii="Times New Roman" w:hAnsi="Times New Roman" w:cs="Times New Roman"/>
          <w:sz w:val="20"/>
          <w:szCs w:val="20"/>
        </w:rPr>
        <w:t>pl</w:t>
      </w:r>
      <w:r w:rsidR="000E3570">
        <w:rPr>
          <w:rFonts w:ascii="Times New Roman" w:hAnsi="Times New Roman" w:cs="Times New Roman"/>
          <w:sz w:val="20"/>
          <w:szCs w:val="20"/>
        </w:rPr>
        <w:t xml:space="preserve">atných korešpondenčných volieb </w:t>
      </w:r>
      <w:r>
        <w:rPr>
          <w:rFonts w:ascii="Times New Roman" w:hAnsi="Times New Roman" w:cs="Times New Roman"/>
          <w:sz w:val="20"/>
          <w:szCs w:val="20"/>
        </w:rPr>
        <w:t xml:space="preserve">v 5/2017,  zvolanie a priebeh </w:t>
      </w:r>
      <w:r w:rsidR="00D66516">
        <w:rPr>
          <w:rFonts w:ascii="Times New Roman" w:hAnsi="Times New Roman" w:cs="Times New Roman"/>
          <w:sz w:val="20"/>
          <w:szCs w:val="20"/>
        </w:rPr>
        <w:t>usta</w:t>
      </w:r>
      <w:r w:rsidR="000E3570">
        <w:rPr>
          <w:rFonts w:ascii="Times New Roman" w:hAnsi="Times New Roman" w:cs="Times New Roman"/>
          <w:sz w:val="20"/>
          <w:szCs w:val="20"/>
        </w:rPr>
        <w:t xml:space="preserve">novujúceho zasadnutia  výboru </w:t>
      </w:r>
      <w:r w:rsidR="00D66516">
        <w:rPr>
          <w:rFonts w:ascii="Times New Roman" w:hAnsi="Times New Roman" w:cs="Times New Roman"/>
          <w:sz w:val="20"/>
          <w:szCs w:val="20"/>
        </w:rPr>
        <w:t>SSCHS 2</w:t>
      </w:r>
      <w:r>
        <w:rPr>
          <w:rFonts w:ascii="Times New Roman" w:hAnsi="Times New Roman" w:cs="Times New Roman"/>
          <w:sz w:val="20"/>
          <w:szCs w:val="20"/>
        </w:rPr>
        <w:t xml:space="preserve">.10.2017 </w:t>
      </w:r>
      <w:r w:rsidR="00D66516">
        <w:rPr>
          <w:rFonts w:ascii="Times New Roman" w:hAnsi="Times New Roman" w:cs="Times New Roman"/>
          <w:sz w:val="20"/>
          <w:szCs w:val="20"/>
        </w:rPr>
        <w:t>a jeho program s </w:t>
      </w:r>
      <w:r w:rsidR="00AA618E">
        <w:rPr>
          <w:rFonts w:ascii="Times New Roman" w:hAnsi="Times New Roman" w:cs="Times New Roman"/>
          <w:sz w:val="20"/>
          <w:szCs w:val="20"/>
        </w:rPr>
        <w:t>vytýčený</w:t>
      </w:r>
      <w:r w:rsidR="00D66516">
        <w:rPr>
          <w:rFonts w:ascii="Times New Roman" w:hAnsi="Times New Roman" w:cs="Times New Roman"/>
          <w:sz w:val="20"/>
          <w:szCs w:val="20"/>
        </w:rPr>
        <w:t>mi cieľmi</w:t>
      </w:r>
      <w:r w:rsidR="00AA618E">
        <w:rPr>
          <w:rFonts w:ascii="Times New Roman" w:hAnsi="Times New Roman" w:cs="Times New Roman"/>
          <w:sz w:val="20"/>
          <w:szCs w:val="20"/>
        </w:rPr>
        <w:t xml:space="preserve"> a ich rozborom</w:t>
      </w:r>
      <w:r w:rsidR="00D66516">
        <w:rPr>
          <w:rFonts w:ascii="Times New Roman" w:hAnsi="Times New Roman" w:cs="Times New Roman"/>
          <w:sz w:val="20"/>
          <w:szCs w:val="20"/>
        </w:rPr>
        <w:t xml:space="preserve">  (s odvolaním sa na  zápisnicu</w:t>
      </w:r>
      <w:r w:rsidR="000E3570">
        <w:rPr>
          <w:rFonts w:ascii="Times New Roman" w:hAnsi="Times New Roman" w:cs="Times New Roman"/>
          <w:sz w:val="20"/>
          <w:szCs w:val="20"/>
        </w:rPr>
        <w:t xml:space="preserve"> a údaje uverejnené na stránke </w:t>
      </w:r>
      <w:r w:rsidR="00D66516">
        <w:rPr>
          <w:rFonts w:ascii="Times New Roman" w:hAnsi="Times New Roman" w:cs="Times New Roman"/>
          <w:sz w:val="20"/>
          <w:szCs w:val="20"/>
        </w:rPr>
        <w:t>SSCH)</w:t>
      </w:r>
      <w:r w:rsidR="00AA61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618E" w:rsidRDefault="000E3570" w:rsidP="00CB3DD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A618E">
        <w:rPr>
          <w:rFonts w:ascii="Times New Roman" w:hAnsi="Times New Roman" w:cs="Times New Roman"/>
          <w:sz w:val="20"/>
          <w:szCs w:val="20"/>
        </w:rPr>
        <w:t xml:space="preserve">. V ďalšom </w:t>
      </w:r>
      <w:r>
        <w:rPr>
          <w:rFonts w:ascii="Times New Roman" w:hAnsi="Times New Roman" w:cs="Times New Roman"/>
          <w:sz w:val="20"/>
          <w:szCs w:val="20"/>
        </w:rPr>
        <w:t xml:space="preserve">bode </w:t>
      </w:r>
      <w:r w:rsidR="00192FFA">
        <w:rPr>
          <w:rFonts w:ascii="Times New Roman" w:hAnsi="Times New Roman" w:cs="Times New Roman"/>
          <w:sz w:val="20"/>
          <w:szCs w:val="20"/>
        </w:rPr>
        <w:t>vedecký sekretár prešiel znenie Vnútorného poriad</w:t>
      </w:r>
      <w:r w:rsidR="00AA618E">
        <w:rPr>
          <w:rFonts w:ascii="Times New Roman" w:hAnsi="Times New Roman" w:cs="Times New Roman"/>
          <w:sz w:val="20"/>
          <w:szCs w:val="20"/>
        </w:rPr>
        <w:t>k</w:t>
      </w:r>
      <w:r w:rsidR="00192FFA">
        <w:rPr>
          <w:rFonts w:ascii="Times New Roman" w:hAnsi="Times New Roman" w:cs="Times New Roman"/>
          <w:sz w:val="20"/>
          <w:szCs w:val="20"/>
        </w:rPr>
        <w:t>u SSCHS</w:t>
      </w:r>
      <w:r w:rsidR="00AA618E">
        <w:rPr>
          <w:rFonts w:ascii="Times New Roman" w:hAnsi="Times New Roman" w:cs="Times New Roman"/>
          <w:sz w:val="20"/>
          <w:szCs w:val="20"/>
        </w:rPr>
        <w:t xml:space="preserve"> a </w:t>
      </w:r>
      <w:r>
        <w:rPr>
          <w:rFonts w:ascii="Times New Roman" w:hAnsi="Times New Roman" w:cs="Times New Roman"/>
          <w:sz w:val="20"/>
          <w:szCs w:val="20"/>
        </w:rPr>
        <w:t xml:space="preserve">navrhol úpravy, </w:t>
      </w:r>
      <w:r w:rsidR="00AA618E">
        <w:rPr>
          <w:rFonts w:ascii="Times New Roman" w:hAnsi="Times New Roman" w:cs="Times New Roman"/>
          <w:sz w:val="20"/>
          <w:szCs w:val="20"/>
        </w:rPr>
        <w:t xml:space="preserve">hlasovaním </w:t>
      </w:r>
      <w:r w:rsidR="00192FFA">
        <w:rPr>
          <w:rFonts w:ascii="Times New Roman" w:hAnsi="Times New Roman" w:cs="Times New Roman"/>
          <w:sz w:val="20"/>
          <w:szCs w:val="20"/>
        </w:rPr>
        <w:t>(</w:t>
      </w:r>
      <w:r w:rsidR="00AA618E">
        <w:rPr>
          <w:rFonts w:ascii="Times New Roman" w:hAnsi="Times New Roman" w:cs="Times New Roman"/>
          <w:sz w:val="20"/>
          <w:szCs w:val="20"/>
        </w:rPr>
        <w:t>jednomyseľným  všetkých zúčastnených ) bol prijatý dok</w:t>
      </w:r>
      <w:r w:rsidR="00192FFA">
        <w:rPr>
          <w:rFonts w:ascii="Times New Roman" w:hAnsi="Times New Roman" w:cs="Times New Roman"/>
          <w:sz w:val="20"/>
          <w:szCs w:val="20"/>
        </w:rPr>
        <w:t>u</w:t>
      </w:r>
      <w:r w:rsidR="00AA618E">
        <w:rPr>
          <w:rFonts w:ascii="Times New Roman" w:hAnsi="Times New Roman" w:cs="Times New Roman"/>
          <w:sz w:val="20"/>
          <w:szCs w:val="20"/>
        </w:rPr>
        <w:t xml:space="preserve">ment vo výslednej podobe </w:t>
      </w:r>
      <w:r w:rsidR="00AA618E" w:rsidRPr="00F0682B">
        <w:rPr>
          <w:rFonts w:ascii="Times New Roman" w:hAnsi="Times New Roman" w:cs="Times New Roman"/>
          <w:b/>
          <w:sz w:val="20"/>
          <w:szCs w:val="20"/>
          <w:u w:val="single"/>
        </w:rPr>
        <w:t>( nutné upraviť návrh</w:t>
      </w:r>
      <w:r w:rsidR="00F0682B" w:rsidRPr="00F0682B">
        <w:rPr>
          <w:rFonts w:ascii="Times New Roman" w:hAnsi="Times New Roman" w:cs="Times New Roman"/>
          <w:b/>
          <w:sz w:val="20"/>
          <w:szCs w:val="20"/>
          <w:u w:val="single"/>
        </w:rPr>
        <w:t xml:space="preserve"> poriadku </w:t>
      </w:r>
      <w:r w:rsidR="00AA618E" w:rsidRPr="00F0682B">
        <w:rPr>
          <w:rFonts w:ascii="Times New Roman" w:hAnsi="Times New Roman" w:cs="Times New Roman"/>
          <w:b/>
          <w:sz w:val="20"/>
          <w:szCs w:val="20"/>
          <w:u w:val="single"/>
        </w:rPr>
        <w:t xml:space="preserve"> na stránke spoločnosti </w:t>
      </w:r>
      <w:r w:rsidR="00F0682B" w:rsidRPr="00F0682B">
        <w:rPr>
          <w:rFonts w:ascii="Times New Roman" w:hAnsi="Times New Roman" w:cs="Times New Roman"/>
          <w:b/>
          <w:sz w:val="20"/>
          <w:szCs w:val="20"/>
          <w:u w:val="single"/>
        </w:rPr>
        <w:t xml:space="preserve"> do definitívnej schválenej podoby</w:t>
      </w:r>
      <w:r w:rsidR="00F0682B">
        <w:rPr>
          <w:rFonts w:ascii="Times New Roman" w:hAnsi="Times New Roman" w:cs="Times New Roman"/>
          <w:sz w:val="20"/>
          <w:szCs w:val="20"/>
        </w:rPr>
        <w:t>)</w:t>
      </w:r>
      <w:r w:rsidR="00AA618E">
        <w:rPr>
          <w:rFonts w:ascii="Times New Roman" w:hAnsi="Times New Roman" w:cs="Times New Roman"/>
          <w:sz w:val="20"/>
          <w:szCs w:val="20"/>
        </w:rPr>
        <w:t xml:space="preserve">: </w:t>
      </w:r>
      <w:r w:rsidR="00192FFA">
        <w:rPr>
          <w:rFonts w:ascii="Times New Roman" w:hAnsi="Times New Roman" w:cs="Times New Roman"/>
          <w:sz w:val="20"/>
          <w:szCs w:val="20"/>
        </w:rPr>
        <w:t xml:space="preserve"> </w:t>
      </w:r>
      <w:r w:rsidR="00F068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192FFA">
        <w:rPr>
          <w:rFonts w:ascii="Times New Roman" w:hAnsi="Times New Roman" w:cs="Times New Roman"/>
          <w:sz w:val="20"/>
          <w:szCs w:val="20"/>
        </w:rPr>
        <w:t>Čl.</w:t>
      </w:r>
      <w:r w:rsidR="00F0682B">
        <w:rPr>
          <w:rFonts w:ascii="Times New Roman" w:hAnsi="Times New Roman" w:cs="Times New Roman"/>
          <w:sz w:val="20"/>
          <w:szCs w:val="20"/>
        </w:rPr>
        <w:t xml:space="preserve"> </w:t>
      </w:r>
      <w:r w:rsidR="00192FFA">
        <w:rPr>
          <w:rFonts w:ascii="Times New Roman" w:hAnsi="Times New Roman" w:cs="Times New Roman"/>
          <w:sz w:val="20"/>
          <w:szCs w:val="20"/>
        </w:rPr>
        <w:t xml:space="preserve">III ,ods.(1) ...v zdravotníctve v OBLASTI spondylochirurgie....                                                </w:t>
      </w:r>
      <w:r w:rsidR="00F068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192FFA">
        <w:rPr>
          <w:rFonts w:ascii="Times New Roman" w:hAnsi="Times New Roman" w:cs="Times New Roman"/>
          <w:sz w:val="20"/>
          <w:szCs w:val="20"/>
        </w:rPr>
        <w:t xml:space="preserve"> Čl. V</w:t>
      </w:r>
      <w:r w:rsidR="00F0682B">
        <w:rPr>
          <w:rFonts w:ascii="Times New Roman" w:hAnsi="Times New Roman" w:cs="Times New Roman"/>
          <w:sz w:val="20"/>
          <w:szCs w:val="20"/>
        </w:rPr>
        <w:t> ods.</w:t>
      </w:r>
      <w:r>
        <w:rPr>
          <w:rFonts w:ascii="Times New Roman" w:hAnsi="Times New Roman" w:cs="Times New Roman"/>
          <w:sz w:val="20"/>
          <w:szCs w:val="20"/>
        </w:rPr>
        <w:t xml:space="preserve"> (2): ...Funkčné obdobie </w:t>
      </w:r>
      <w:r w:rsidR="00192FFA">
        <w:rPr>
          <w:rFonts w:ascii="Times New Roman" w:hAnsi="Times New Roman" w:cs="Times New Roman"/>
          <w:sz w:val="20"/>
          <w:szCs w:val="20"/>
        </w:rPr>
        <w:t>výboru a dozornej rady je ŠTVORROČNÉ.                                                                  Čl. VI</w:t>
      </w:r>
      <w:r w:rsidR="00F0682B">
        <w:rPr>
          <w:rFonts w:ascii="Times New Roman" w:hAnsi="Times New Roman" w:cs="Times New Roman"/>
          <w:sz w:val="20"/>
          <w:szCs w:val="20"/>
        </w:rPr>
        <w:t xml:space="preserve"> ods.</w:t>
      </w:r>
      <w:r w:rsidR="00192FFA">
        <w:rPr>
          <w:rFonts w:ascii="Times New Roman" w:hAnsi="Times New Roman" w:cs="Times New Roman"/>
          <w:sz w:val="20"/>
          <w:szCs w:val="20"/>
        </w:rPr>
        <w:t xml:space="preserve">(2) ...najmenej 2x ZA VOLEBNÉ  obdobie...  </w:t>
      </w:r>
      <w:r w:rsidR="00F068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192FFA">
        <w:rPr>
          <w:rFonts w:ascii="Times New Roman" w:hAnsi="Times New Roman" w:cs="Times New Roman"/>
          <w:sz w:val="20"/>
          <w:szCs w:val="20"/>
        </w:rPr>
        <w:t xml:space="preserve">Čl. VI </w:t>
      </w:r>
      <w:r w:rsidR="00F0682B">
        <w:rPr>
          <w:rFonts w:ascii="Times New Roman" w:hAnsi="Times New Roman" w:cs="Times New Roman"/>
          <w:sz w:val="20"/>
          <w:szCs w:val="20"/>
        </w:rPr>
        <w:t xml:space="preserve"> ods.</w:t>
      </w:r>
      <w:r w:rsidR="00192FFA">
        <w:rPr>
          <w:rFonts w:ascii="Times New Roman" w:hAnsi="Times New Roman" w:cs="Times New Roman"/>
          <w:sz w:val="20"/>
          <w:szCs w:val="20"/>
        </w:rPr>
        <w:t xml:space="preserve">(3) </w:t>
      </w:r>
      <w:r w:rsidR="00F0682B">
        <w:rPr>
          <w:rFonts w:ascii="Times New Roman" w:hAnsi="Times New Roman" w:cs="Times New Roman"/>
          <w:sz w:val="20"/>
          <w:szCs w:val="20"/>
        </w:rPr>
        <w:t xml:space="preserve"> paragraf</w:t>
      </w:r>
      <w:r w:rsidR="00192FFA">
        <w:rPr>
          <w:rFonts w:ascii="Times New Roman" w:hAnsi="Times New Roman" w:cs="Times New Roman"/>
          <w:sz w:val="20"/>
          <w:szCs w:val="20"/>
        </w:rPr>
        <w:t xml:space="preserve"> ©  celý VYPUSTIŤ.                                               </w:t>
      </w:r>
      <w:r w:rsidR="00F068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192FFA">
        <w:rPr>
          <w:rFonts w:ascii="Times New Roman" w:hAnsi="Times New Roman" w:cs="Times New Roman"/>
          <w:sz w:val="20"/>
          <w:szCs w:val="20"/>
        </w:rPr>
        <w:t xml:space="preserve">Čl. VII </w:t>
      </w:r>
      <w:r w:rsidR="00F0682B">
        <w:rPr>
          <w:rFonts w:ascii="Times New Roman" w:hAnsi="Times New Roman" w:cs="Times New Roman"/>
          <w:sz w:val="20"/>
          <w:szCs w:val="20"/>
        </w:rPr>
        <w:t xml:space="preserve">ods. </w:t>
      </w:r>
      <w:r w:rsidR="00192FFA">
        <w:rPr>
          <w:rFonts w:ascii="Times New Roman" w:hAnsi="Times New Roman" w:cs="Times New Roman"/>
          <w:sz w:val="20"/>
          <w:szCs w:val="20"/>
        </w:rPr>
        <w:t xml:space="preserve">(4) .... členovia výboru sú volení na ŠTYRI roky...      </w:t>
      </w:r>
      <w:r w:rsidR="00F068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192FFA">
        <w:rPr>
          <w:rFonts w:ascii="Times New Roman" w:hAnsi="Times New Roman" w:cs="Times New Roman"/>
          <w:sz w:val="20"/>
          <w:szCs w:val="20"/>
        </w:rPr>
        <w:t>Čl.</w:t>
      </w:r>
      <w:r w:rsidR="00F0682B">
        <w:rPr>
          <w:rFonts w:ascii="Times New Roman" w:hAnsi="Times New Roman" w:cs="Times New Roman"/>
          <w:sz w:val="20"/>
          <w:szCs w:val="20"/>
        </w:rPr>
        <w:t xml:space="preserve"> VII ods. (7)  ....sekret</w:t>
      </w:r>
      <w:r w:rsidR="00192FFA">
        <w:rPr>
          <w:rFonts w:ascii="Times New Roman" w:hAnsi="Times New Roman" w:cs="Times New Roman"/>
          <w:sz w:val="20"/>
          <w:szCs w:val="20"/>
        </w:rPr>
        <w:t xml:space="preserve">ára, </w:t>
      </w:r>
      <w:r w:rsidR="00F0682B">
        <w:rPr>
          <w:rFonts w:ascii="Times New Roman" w:hAnsi="Times New Roman" w:cs="Times New Roman"/>
          <w:sz w:val="20"/>
          <w:szCs w:val="20"/>
        </w:rPr>
        <w:t xml:space="preserve"> </w:t>
      </w:r>
      <w:r w:rsidR="00192FFA">
        <w:rPr>
          <w:rFonts w:ascii="Times New Roman" w:hAnsi="Times New Roman" w:cs="Times New Roman"/>
          <w:sz w:val="20"/>
          <w:szCs w:val="20"/>
        </w:rPr>
        <w:t>PRÍPADNE  VICEPREZIDENTA   A ďalších funkcionárov....                                                                                                                          Čl.</w:t>
      </w:r>
      <w:r w:rsidR="00F0682B">
        <w:rPr>
          <w:rFonts w:ascii="Times New Roman" w:hAnsi="Times New Roman" w:cs="Times New Roman"/>
          <w:sz w:val="20"/>
          <w:szCs w:val="20"/>
        </w:rPr>
        <w:t xml:space="preserve"> </w:t>
      </w:r>
      <w:r w:rsidR="00192FFA">
        <w:rPr>
          <w:rFonts w:ascii="Times New Roman" w:hAnsi="Times New Roman" w:cs="Times New Roman"/>
          <w:sz w:val="20"/>
          <w:szCs w:val="20"/>
        </w:rPr>
        <w:t xml:space="preserve">XIII </w:t>
      </w:r>
      <w:r w:rsidR="00F0682B">
        <w:rPr>
          <w:rFonts w:ascii="Times New Roman" w:hAnsi="Times New Roman" w:cs="Times New Roman"/>
          <w:sz w:val="20"/>
          <w:szCs w:val="20"/>
        </w:rPr>
        <w:t>ods.</w:t>
      </w:r>
      <w:r w:rsidR="00192FFA">
        <w:rPr>
          <w:rFonts w:ascii="Times New Roman" w:hAnsi="Times New Roman" w:cs="Times New Roman"/>
          <w:sz w:val="20"/>
          <w:szCs w:val="20"/>
        </w:rPr>
        <w:t>(2) a</w:t>
      </w:r>
      <w:r w:rsidR="00F0682B">
        <w:rPr>
          <w:rFonts w:ascii="Times New Roman" w:hAnsi="Times New Roman" w:cs="Times New Roman"/>
          <w:sz w:val="20"/>
          <w:szCs w:val="20"/>
        </w:rPr>
        <w:t> ods.</w:t>
      </w:r>
      <w:r>
        <w:rPr>
          <w:rFonts w:ascii="Times New Roman" w:hAnsi="Times New Roman" w:cs="Times New Roman"/>
          <w:sz w:val="20"/>
          <w:szCs w:val="20"/>
        </w:rPr>
        <w:t xml:space="preserve"> (3) DOPLNIŤ </w:t>
      </w:r>
      <w:r w:rsidR="00192FFA">
        <w:rPr>
          <w:rFonts w:ascii="Times New Roman" w:hAnsi="Times New Roman" w:cs="Times New Roman"/>
          <w:sz w:val="20"/>
          <w:szCs w:val="20"/>
        </w:rPr>
        <w:t xml:space="preserve">dátum  </w:t>
      </w:r>
      <w:r w:rsidR="00192FFA" w:rsidRPr="00192FFA">
        <w:rPr>
          <w:rFonts w:ascii="Times New Roman" w:hAnsi="Times New Roman" w:cs="Times New Roman"/>
          <w:sz w:val="20"/>
          <w:szCs w:val="20"/>
          <w:u w:val="single"/>
        </w:rPr>
        <w:t>12.4.2018</w:t>
      </w:r>
      <w:r w:rsidR="00192F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3570" w:rsidRDefault="000E3570" w:rsidP="00CB3DD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zmeny vo vnútornom poriadku spoločnosti ako aj za vnútorný poriadok v znení ako je uverejnený na web stránkach spondylochirurgickej spoločnosti hlasovali všetci prítomní členovia (37 - hlasovalo za, nikto nebol proti ani sa nezdržal hlasovania)</w:t>
      </w:r>
    </w:p>
    <w:p w:rsidR="00F0682B" w:rsidRDefault="000E3570" w:rsidP="00CB3DD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 </w:t>
      </w:r>
      <w:r w:rsidR="00F0682B">
        <w:rPr>
          <w:rFonts w:ascii="Times New Roman" w:hAnsi="Times New Roman" w:cs="Times New Roman"/>
          <w:sz w:val="20"/>
          <w:szCs w:val="20"/>
        </w:rPr>
        <w:t>Po ukončení hla</w:t>
      </w:r>
      <w:r>
        <w:rPr>
          <w:rFonts w:ascii="Times New Roman" w:hAnsi="Times New Roman" w:cs="Times New Roman"/>
          <w:sz w:val="20"/>
          <w:szCs w:val="20"/>
        </w:rPr>
        <w:t xml:space="preserve">sovania prezident spoločnosti </w:t>
      </w:r>
      <w:r w:rsidR="0053587D">
        <w:rPr>
          <w:rFonts w:ascii="Times New Roman" w:hAnsi="Times New Roman" w:cs="Times New Roman"/>
          <w:sz w:val="20"/>
          <w:szCs w:val="20"/>
        </w:rPr>
        <w:t>prezentoval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0682B">
        <w:rPr>
          <w:rFonts w:ascii="Times New Roman" w:hAnsi="Times New Roman" w:cs="Times New Roman"/>
          <w:sz w:val="20"/>
          <w:szCs w:val="20"/>
        </w:rPr>
        <w:t xml:space="preserve">web stránku  SSCHS </w:t>
      </w:r>
      <w:hyperlink r:id="rId9" w:history="1">
        <w:r w:rsidR="00F0682B" w:rsidRPr="00B52FFC">
          <w:rPr>
            <w:rStyle w:val="Hypertextovprepojenie"/>
            <w:rFonts w:ascii="Times New Roman" w:hAnsi="Times New Roman" w:cs="Times New Roman"/>
            <w:sz w:val="20"/>
            <w:szCs w:val="20"/>
          </w:rPr>
          <w:t>www.spine.sk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a jej </w:t>
      </w:r>
      <w:r w:rsidR="00F0682B">
        <w:rPr>
          <w:rFonts w:ascii="Times New Roman" w:hAnsi="Times New Roman" w:cs="Times New Roman"/>
          <w:sz w:val="20"/>
          <w:szCs w:val="20"/>
        </w:rPr>
        <w:t>časti,  rozviedol možnosti a aktuálny stav vzdelávania v spondylochirurgii ( chýba náplň odboru ako cer</w:t>
      </w:r>
      <w:r w:rsidR="0053587D">
        <w:rPr>
          <w:rFonts w:ascii="Times New Roman" w:hAnsi="Times New Roman" w:cs="Times New Roman"/>
          <w:sz w:val="20"/>
          <w:szCs w:val="20"/>
        </w:rPr>
        <w:t>t</w:t>
      </w:r>
      <w:r w:rsidR="00F0682B">
        <w:rPr>
          <w:rFonts w:ascii="Times New Roman" w:hAnsi="Times New Roman" w:cs="Times New Roman"/>
          <w:sz w:val="20"/>
          <w:szCs w:val="20"/>
        </w:rPr>
        <w:t>ifik. činnosti- úloha v</w:t>
      </w:r>
      <w:r>
        <w:rPr>
          <w:rFonts w:ascii="Times New Roman" w:hAnsi="Times New Roman" w:cs="Times New Roman"/>
          <w:sz w:val="20"/>
          <w:szCs w:val="20"/>
        </w:rPr>
        <w:t xml:space="preserve">ýboru) a navrhol zverejňovanie </w:t>
      </w:r>
      <w:r w:rsidR="00F0682B">
        <w:rPr>
          <w:rFonts w:ascii="Times New Roman" w:hAnsi="Times New Roman" w:cs="Times New Roman"/>
          <w:sz w:val="20"/>
          <w:szCs w:val="20"/>
        </w:rPr>
        <w:t>vzdelávacích možností na jedno</w:t>
      </w:r>
      <w:r>
        <w:rPr>
          <w:rFonts w:ascii="Times New Roman" w:hAnsi="Times New Roman" w:cs="Times New Roman"/>
          <w:sz w:val="20"/>
          <w:szCs w:val="20"/>
        </w:rPr>
        <w:t xml:space="preserve">tlivých pracoviskách (ponuky </w:t>
      </w:r>
      <w:r w:rsidR="00F0682B">
        <w:rPr>
          <w:rFonts w:ascii="Times New Roman" w:hAnsi="Times New Roman" w:cs="Times New Roman"/>
          <w:sz w:val="20"/>
          <w:szCs w:val="20"/>
        </w:rPr>
        <w:t>úča</w:t>
      </w:r>
      <w:r>
        <w:rPr>
          <w:rFonts w:ascii="Times New Roman" w:hAnsi="Times New Roman" w:cs="Times New Roman"/>
          <w:sz w:val="20"/>
          <w:szCs w:val="20"/>
        </w:rPr>
        <w:t>sti na zriedkavých výkonoch</w:t>
      </w:r>
      <w:r w:rsidR="00F0682B">
        <w:rPr>
          <w:rFonts w:ascii="Times New Roman" w:hAnsi="Times New Roman" w:cs="Times New Roman"/>
          <w:sz w:val="20"/>
          <w:szCs w:val="20"/>
        </w:rPr>
        <w:t>) . Pripomenul možnosti  publikovania pre členo</w:t>
      </w:r>
      <w:r>
        <w:rPr>
          <w:rFonts w:ascii="Times New Roman" w:hAnsi="Times New Roman" w:cs="Times New Roman"/>
          <w:sz w:val="20"/>
          <w:szCs w:val="20"/>
        </w:rPr>
        <w:t>v</w:t>
      </w:r>
      <w:r w:rsidR="00F0682B">
        <w:rPr>
          <w:rFonts w:ascii="Times New Roman" w:hAnsi="Times New Roman" w:cs="Times New Roman"/>
          <w:sz w:val="20"/>
          <w:szCs w:val="20"/>
        </w:rPr>
        <w:t xml:space="preserve"> spoločnosti v tuzemských časopisoch  Neurológia a Rehabilitácia-</w:t>
      </w:r>
      <w:r>
        <w:rPr>
          <w:rFonts w:ascii="Times New Roman" w:hAnsi="Times New Roman" w:cs="Times New Roman"/>
          <w:sz w:val="20"/>
          <w:szCs w:val="20"/>
        </w:rPr>
        <w:t xml:space="preserve"> rehabilitace (</w:t>
      </w:r>
      <w:r w:rsidR="00F0682B">
        <w:rPr>
          <w:rFonts w:ascii="Times New Roman" w:hAnsi="Times New Roman" w:cs="Times New Roman"/>
          <w:sz w:val="20"/>
          <w:szCs w:val="20"/>
        </w:rPr>
        <w:t xml:space="preserve">indexovaný v Scopus, </w:t>
      </w:r>
      <w:r w:rsidR="0053587D">
        <w:rPr>
          <w:rFonts w:ascii="Times New Roman" w:hAnsi="Times New Roman" w:cs="Times New Roman"/>
          <w:sz w:val="20"/>
          <w:szCs w:val="20"/>
        </w:rPr>
        <w:t>kontaktovať</w:t>
      </w:r>
      <w:r w:rsidR="00F0682B">
        <w:rPr>
          <w:rFonts w:ascii="Times New Roman" w:hAnsi="Times New Roman" w:cs="Times New Roman"/>
          <w:sz w:val="20"/>
          <w:szCs w:val="20"/>
        </w:rPr>
        <w:t xml:space="preserve"> prof. Gutha na </w:t>
      </w:r>
      <w:hyperlink r:id="rId10" w:history="1">
        <w:r w:rsidR="00F0682B" w:rsidRPr="00B52FFC">
          <w:rPr>
            <w:rStyle w:val="Hypertextovprepojenie"/>
            <w:rFonts w:ascii="Times New Roman" w:hAnsi="Times New Roman" w:cs="Times New Roman"/>
            <w:sz w:val="20"/>
            <w:szCs w:val="20"/>
          </w:rPr>
          <w:t>rehabilitacia@rehabilitacia.sk</w:t>
        </w:r>
      </w:hyperlink>
      <w:r w:rsidR="00F0682B">
        <w:rPr>
          <w:rFonts w:ascii="Times New Roman" w:hAnsi="Times New Roman" w:cs="Times New Roman"/>
          <w:sz w:val="20"/>
          <w:szCs w:val="20"/>
        </w:rPr>
        <w:t>)</w:t>
      </w:r>
    </w:p>
    <w:p w:rsidR="000E3570" w:rsidRDefault="000E3570" w:rsidP="00CB3DD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F0682B" w:rsidRDefault="000E3570" w:rsidP="00CB3DD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6.  </w:t>
      </w:r>
      <w:r w:rsidR="00F0682B">
        <w:rPr>
          <w:rFonts w:ascii="Times New Roman" w:hAnsi="Times New Roman" w:cs="Times New Roman"/>
          <w:sz w:val="20"/>
          <w:szCs w:val="20"/>
        </w:rPr>
        <w:t>prezident</w:t>
      </w:r>
      <w:r>
        <w:rPr>
          <w:rFonts w:ascii="Times New Roman" w:hAnsi="Times New Roman" w:cs="Times New Roman"/>
          <w:sz w:val="20"/>
          <w:szCs w:val="20"/>
        </w:rPr>
        <w:t xml:space="preserve"> spoločnosti v ďalšom  uviedol </w:t>
      </w:r>
      <w:r w:rsidR="00F0682B">
        <w:rPr>
          <w:rFonts w:ascii="Times New Roman" w:hAnsi="Times New Roman" w:cs="Times New Roman"/>
          <w:sz w:val="20"/>
          <w:szCs w:val="20"/>
        </w:rPr>
        <w:t>zoznam  medzinárodných spondylochirurgických podujatí  a plán realizovať výročný kongres SSCHS v 2020 roku,  rozviedol stav kolektívneho členstva SSCHS v</w:t>
      </w:r>
      <w:r w:rsidR="0053587D">
        <w:rPr>
          <w:rFonts w:ascii="Times New Roman" w:hAnsi="Times New Roman" w:cs="Times New Roman"/>
          <w:sz w:val="20"/>
          <w:szCs w:val="20"/>
        </w:rPr>
        <w:t> Eurospi</w:t>
      </w:r>
      <w:r w:rsidR="008D7EF5">
        <w:rPr>
          <w:rFonts w:ascii="Times New Roman" w:hAnsi="Times New Roman" w:cs="Times New Roman"/>
          <w:sz w:val="20"/>
          <w:szCs w:val="20"/>
        </w:rPr>
        <w:t>ne a </w:t>
      </w:r>
      <w:r w:rsidR="00F0682B">
        <w:rPr>
          <w:rFonts w:ascii="Times New Roman" w:hAnsi="Times New Roman" w:cs="Times New Roman"/>
          <w:sz w:val="20"/>
          <w:szCs w:val="20"/>
        </w:rPr>
        <w:t>EuSSAB</w:t>
      </w:r>
      <w:r w:rsidR="008D7EF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7EF5">
        <w:rPr>
          <w:rFonts w:ascii="Times New Roman" w:hAnsi="Times New Roman" w:cs="Times New Roman"/>
          <w:sz w:val="20"/>
          <w:szCs w:val="20"/>
        </w:rPr>
        <w:t>spolu s prezidentom ČSSCHS pozval členov SCHS k účas</w:t>
      </w:r>
      <w:r>
        <w:rPr>
          <w:rFonts w:ascii="Times New Roman" w:hAnsi="Times New Roman" w:cs="Times New Roman"/>
          <w:sz w:val="20"/>
          <w:szCs w:val="20"/>
        </w:rPr>
        <w:t xml:space="preserve">ti na výročnom kongrese v Brne </w:t>
      </w:r>
      <w:r w:rsidR="008D7EF5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 jeseň 2018 (</w:t>
      </w:r>
      <w:r w:rsidR="008D7EF5">
        <w:rPr>
          <w:rFonts w:ascii="Times New Roman" w:hAnsi="Times New Roman" w:cs="Times New Roman"/>
          <w:sz w:val="20"/>
          <w:szCs w:val="20"/>
        </w:rPr>
        <w:t>všetky informácie sú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7EF5">
        <w:rPr>
          <w:rFonts w:ascii="Times New Roman" w:hAnsi="Times New Roman" w:cs="Times New Roman"/>
          <w:sz w:val="20"/>
          <w:szCs w:val="20"/>
        </w:rPr>
        <w:t>na stránke  SSCHS)</w:t>
      </w:r>
    </w:p>
    <w:p w:rsidR="008D7EF5" w:rsidRDefault="000E3570" w:rsidP="00CB3DD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8D7EF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7EF5">
        <w:rPr>
          <w:rFonts w:ascii="Times New Roman" w:hAnsi="Times New Roman" w:cs="Times New Roman"/>
          <w:sz w:val="20"/>
          <w:szCs w:val="20"/>
        </w:rPr>
        <w:t>Prezident spoločnosti upozornil na nový kódex dodáva</w:t>
      </w:r>
      <w:r>
        <w:rPr>
          <w:rFonts w:ascii="Times New Roman" w:hAnsi="Times New Roman" w:cs="Times New Roman"/>
          <w:sz w:val="20"/>
          <w:szCs w:val="20"/>
        </w:rPr>
        <w:t>teľov a firiem, združených v Sk</w:t>
      </w:r>
      <w:r w:rsidR="008D7EF5">
        <w:rPr>
          <w:rFonts w:ascii="Times New Roman" w:hAnsi="Times New Roman" w:cs="Times New Roman"/>
          <w:sz w:val="20"/>
          <w:szCs w:val="20"/>
        </w:rPr>
        <w:t>Med ohľadne odpory na kongresoch a vzdelávan</w:t>
      </w:r>
      <w:r>
        <w:rPr>
          <w:rFonts w:ascii="Times New Roman" w:hAnsi="Times New Roman" w:cs="Times New Roman"/>
          <w:sz w:val="20"/>
          <w:szCs w:val="20"/>
        </w:rPr>
        <w:t xml:space="preserve">í – výlučne formou grantov pre </w:t>
      </w:r>
      <w:r w:rsidR="008D7EF5">
        <w:rPr>
          <w:rFonts w:ascii="Times New Roman" w:hAnsi="Times New Roman" w:cs="Times New Roman"/>
          <w:sz w:val="20"/>
          <w:szCs w:val="20"/>
        </w:rPr>
        <w:t>nemocnice alebo neziskové organizácie, kde nie je možné určiť príspevok na meno účastníka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7EF5">
        <w:rPr>
          <w:rFonts w:ascii="Times New Roman" w:hAnsi="Times New Roman" w:cs="Times New Roman"/>
          <w:sz w:val="20"/>
          <w:szCs w:val="20"/>
        </w:rPr>
        <w:t>- SSCHS spĺ</w:t>
      </w:r>
      <w:r>
        <w:rPr>
          <w:rFonts w:ascii="Times New Roman" w:hAnsi="Times New Roman" w:cs="Times New Roman"/>
          <w:sz w:val="20"/>
          <w:szCs w:val="20"/>
        </w:rPr>
        <w:t xml:space="preserve">ňa podmienky na </w:t>
      </w:r>
      <w:r w:rsidR="008D7EF5">
        <w:rPr>
          <w:rFonts w:ascii="Times New Roman" w:hAnsi="Times New Roman" w:cs="Times New Roman"/>
          <w:sz w:val="20"/>
          <w:szCs w:val="20"/>
        </w:rPr>
        <w:t>príjem grantov hlavne pre postgraduálne vzdelávanie pre rezidentov a členov SSCHS.</w:t>
      </w:r>
    </w:p>
    <w:p w:rsidR="008D7EF5" w:rsidRDefault="000E3570" w:rsidP="00CB3DD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V ďalšom bode </w:t>
      </w:r>
      <w:r w:rsidR="008D7EF5">
        <w:rPr>
          <w:rFonts w:ascii="Times New Roman" w:hAnsi="Times New Roman" w:cs="Times New Roman"/>
          <w:sz w:val="20"/>
          <w:szCs w:val="20"/>
        </w:rPr>
        <w:t>prezentoval prezident SSCHS  projekt spinálnych jednotiek v SR, s</w:t>
      </w:r>
      <w:r>
        <w:rPr>
          <w:rFonts w:ascii="Times New Roman" w:hAnsi="Times New Roman" w:cs="Times New Roman"/>
          <w:sz w:val="20"/>
          <w:szCs w:val="20"/>
        </w:rPr>
        <w:t xml:space="preserve">tav rokovaní a obsah projektu, </w:t>
      </w:r>
      <w:r w:rsidR="008D7EF5">
        <w:rPr>
          <w:rFonts w:ascii="Times New Roman" w:hAnsi="Times New Roman" w:cs="Times New Roman"/>
          <w:sz w:val="20"/>
          <w:szCs w:val="20"/>
        </w:rPr>
        <w:t>návrh krokov, realizácie a jednotnej dokumentácie.</w:t>
      </w:r>
    </w:p>
    <w:p w:rsidR="008D7EF5" w:rsidRDefault="008D7EF5" w:rsidP="00CB3DD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prezident spo</w:t>
      </w:r>
      <w:r w:rsidR="000E3570">
        <w:rPr>
          <w:rFonts w:ascii="Times New Roman" w:hAnsi="Times New Roman" w:cs="Times New Roman"/>
          <w:sz w:val="20"/>
          <w:szCs w:val="20"/>
        </w:rPr>
        <w:t xml:space="preserve">ločnosti aj vedecký sekretár </w:t>
      </w:r>
      <w:r>
        <w:rPr>
          <w:rFonts w:ascii="Times New Roman" w:hAnsi="Times New Roman" w:cs="Times New Roman"/>
          <w:sz w:val="20"/>
          <w:szCs w:val="20"/>
        </w:rPr>
        <w:t xml:space="preserve">rozviedli potrebu </w:t>
      </w:r>
      <w:r w:rsidR="000C24EF">
        <w:rPr>
          <w:rFonts w:ascii="Times New Roman" w:hAnsi="Times New Roman" w:cs="Times New Roman"/>
          <w:sz w:val="20"/>
          <w:szCs w:val="20"/>
        </w:rPr>
        <w:t>a nevyhnutnosť</w:t>
      </w:r>
      <w:r>
        <w:rPr>
          <w:rFonts w:ascii="Times New Roman" w:hAnsi="Times New Roman" w:cs="Times New Roman"/>
          <w:sz w:val="20"/>
          <w:szCs w:val="20"/>
        </w:rPr>
        <w:t xml:space="preserve"> budovania registra spondylochirurgických výkono</w:t>
      </w:r>
      <w:r w:rsidR="000E3570">
        <w:rPr>
          <w:rFonts w:ascii="Times New Roman" w:hAnsi="Times New Roman" w:cs="Times New Roman"/>
          <w:sz w:val="20"/>
          <w:szCs w:val="20"/>
        </w:rPr>
        <w:t xml:space="preserve">v -  základom bude ročný výkaz výkonov pracoviska </w:t>
      </w:r>
      <w:r>
        <w:rPr>
          <w:rFonts w:ascii="Times New Roman" w:hAnsi="Times New Roman" w:cs="Times New Roman"/>
          <w:sz w:val="20"/>
          <w:szCs w:val="20"/>
        </w:rPr>
        <w:t xml:space="preserve"> nutné dôrazne požadovať od všetkých pracovísk, kde beží spondylochirurgický program) za  rok 2017 a potom každoročne. Ten  bude podkladom jednak k zisteniu, koľko v</w:t>
      </w:r>
      <w:r w:rsidR="000E3570">
        <w:rPr>
          <w:rFonts w:ascii="Times New Roman" w:hAnsi="Times New Roman" w:cs="Times New Roman"/>
          <w:sz w:val="20"/>
          <w:szCs w:val="20"/>
        </w:rPr>
        <w:t>ýk</w:t>
      </w:r>
      <w:r>
        <w:rPr>
          <w:rFonts w:ascii="Times New Roman" w:hAnsi="Times New Roman" w:cs="Times New Roman"/>
          <w:sz w:val="20"/>
          <w:szCs w:val="20"/>
        </w:rPr>
        <w:t>onov a akých sa ročne urobí v SR a bude mo</w:t>
      </w:r>
      <w:r w:rsidR="000C24EF">
        <w:rPr>
          <w:rFonts w:ascii="Times New Roman" w:hAnsi="Times New Roman" w:cs="Times New Roman"/>
          <w:sz w:val="20"/>
          <w:szCs w:val="20"/>
        </w:rPr>
        <w:t>ž</w:t>
      </w:r>
      <w:r>
        <w:rPr>
          <w:rFonts w:ascii="Times New Roman" w:hAnsi="Times New Roman" w:cs="Times New Roman"/>
          <w:sz w:val="20"/>
          <w:szCs w:val="20"/>
        </w:rPr>
        <w:t>né potom budovať re</w:t>
      </w:r>
      <w:r w:rsidR="000E3570">
        <w:rPr>
          <w:rFonts w:ascii="Times New Roman" w:hAnsi="Times New Roman" w:cs="Times New Roman"/>
          <w:sz w:val="20"/>
          <w:szCs w:val="20"/>
        </w:rPr>
        <w:t xml:space="preserve">álnu akútnu aj  plánovanú sieť </w:t>
      </w:r>
      <w:r>
        <w:rPr>
          <w:rFonts w:ascii="Times New Roman" w:hAnsi="Times New Roman" w:cs="Times New Roman"/>
          <w:sz w:val="20"/>
          <w:szCs w:val="20"/>
        </w:rPr>
        <w:t>pracovísk so spondylochirurgický</w:t>
      </w:r>
      <w:r w:rsidR="000E3570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programom, jeho šírkou na pracovisku, prípadne j stratifikácia pracovísk po audite  ( veľ</w:t>
      </w:r>
      <w:r w:rsidR="000C24EF">
        <w:rPr>
          <w:rFonts w:ascii="Times New Roman" w:hAnsi="Times New Roman" w:cs="Times New Roman"/>
          <w:sz w:val="20"/>
          <w:szCs w:val="20"/>
        </w:rPr>
        <w:t>ké- štandard</w:t>
      </w:r>
      <w:r>
        <w:rPr>
          <w:rFonts w:ascii="Times New Roman" w:hAnsi="Times New Roman" w:cs="Times New Roman"/>
          <w:sz w:val="20"/>
          <w:szCs w:val="20"/>
        </w:rPr>
        <w:t xml:space="preserve">né- malé spondylochirurgické pracoviská) </w:t>
      </w:r>
      <w:r w:rsidR="000C24EF">
        <w:rPr>
          <w:rFonts w:ascii="Times New Roman" w:hAnsi="Times New Roman" w:cs="Times New Roman"/>
          <w:sz w:val="20"/>
          <w:szCs w:val="20"/>
        </w:rPr>
        <w:t xml:space="preserve">. Rozposielaním výziev a elektronických tlačív a vyžadovaním  ich vyplnenia a odovzdania  je poverený vedecký sekretár spoločnosti. </w:t>
      </w:r>
    </w:p>
    <w:p w:rsidR="004213FD" w:rsidRDefault="000C24EF" w:rsidP="00CB3DD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Disk</w:t>
      </w:r>
      <w:r w:rsidR="00B12058">
        <w:rPr>
          <w:rFonts w:ascii="Times New Roman" w:hAnsi="Times New Roman" w:cs="Times New Roman"/>
          <w:sz w:val="20"/>
          <w:szCs w:val="20"/>
        </w:rPr>
        <w:t xml:space="preserve">usia prebehla k ročným výkazom výkonov </w:t>
      </w:r>
      <w:r>
        <w:rPr>
          <w:rFonts w:ascii="Times New Roman" w:hAnsi="Times New Roman" w:cs="Times New Roman"/>
          <w:sz w:val="20"/>
          <w:szCs w:val="20"/>
        </w:rPr>
        <w:t>a prípadnej stratifikácie pracovísk ( Doc. Kolarovszki a Dr. O</w:t>
      </w:r>
      <w:r w:rsidR="00B12058">
        <w:rPr>
          <w:rFonts w:ascii="Times New Roman" w:hAnsi="Times New Roman" w:cs="Times New Roman"/>
          <w:sz w:val="20"/>
          <w:szCs w:val="20"/>
        </w:rPr>
        <w:t xml:space="preserve">pšenák) -  výbor ubezpečil, že cieľom nie je reštrikcia alebo </w:t>
      </w:r>
      <w:r>
        <w:rPr>
          <w:rFonts w:ascii="Times New Roman" w:hAnsi="Times New Roman" w:cs="Times New Roman"/>
          <w:sz w:val="20"/>
          <w:szCs w:val="20"/>
        </w:rPr>
        <w:t>hodnotenie pracovísk, ale získanie dát, aby bolo možné na základe reálnych faktov ( množstvo a typ výkonov)  rokovať so zdravot. poisťovňami a</w:t>
      </w:r>
      <w:r w:rsidR="00B120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MZSR ohľadne preplácania výkon</w:t>
      </w:r>
      <w:r w:rsidR="00B12058">
        <w:rPr>
          <w:rFonts w:ascii="Times New Roman" w:hAnsi="Times New Roman" w:cs="Times New Roman"/>
          <w:sz w:val="20"/>
          <w:szCs w:val="20"/>
        </w:rPr>
        <w:t xml:space="preserve">ov v DRG systéme,  reálny stav </w:t>
      </w:r>
      <w:r>
        <w:rPr>
          <w:rFonts w:ascii="Times New Roman" w:hAnsi="Times New Roman" w:cs="Times New Roman"/>
          <w:sz w:val="20"/>
          <w:szCs w:val="20"/>
        </w:rPr>
        <w:t>spondylochirurgie v SR a následná možnosť budovania siete pracovísk a spondy</w:t>
      </w:r>
      <w:r w:rsidR="00B12058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ochirurgického ak</w:t>
      </w:r>
      <w:r w:rsidR="00B12058">
        <w:rPr>
          <w:rFonts w:ascii="Times New Roman" w:hAnsi="Times New Roman" w:cs="Times New Roman"/>
          <w:sz w:val="20"/>
          <w:szCs w:val="20"/>
        </w:rPr>
        <w:t xml:space="preserve">útneho a plánovaného servisu . </w:t>
      </w:r>
      <w:r w:rsidR="004213FD">
        <w:rPr>
          <w:rFonts w:ascii="Times New Roman" w:hAnsi="Times New Roman" w:cs="Times New Roman"/>
          <w:sz w:val="20"/>
          <w:szCs w:val="20"/>
        </w:rPr>
        <w:t>K aktivite a spo</w:t>
      </w:r>
      <w:r w:rsidR="00B12058">
        <w:rPr>
          <w:rFonts w:ascii="Times New Roman" w:hAnsi="Times New Roman" w:cs="Times New Roman"/>
          <w:sz w:val="20"/>
          <w:szCs w:val="20"/>
        </w:rPr>
        <w:t>lupráci vyzval , ako aj súčinnosť deklaroval primár t</w:t>
      </w:r>
      <w:r w:rsidR="004213FD">
        <w:rPr>
          <w:rFonts w:ascii="Times New Roman" w:hAnsi="Times New Roman" w:cs="Times New Roman"/>
          <w:sz w:val="20"/>
          <w:szCs w:val="20"/>
        </w:rPr>
        <w:t>raumato</w:t>
      </w:r>
      <w:r w:rsidR="0053587D">
        <w:rPr>
          <w:rFonts w:ascii="Times New Roman" w:hAnsi="Times New Roman" w:cs="Times New Roman"/>
          <w:sz w:val="20"/>
          <w:szCs w:val="20"/>
        </w:rPr>
        <w:t>lo</w:t>
      </w:r>
      <w:r w:rsidR="004213FD">
        <w:rPr>
          <w:rFonts w:ascii="Times New Roman" w:hAnsi="Times New Roman" w:cs="Times New Roman"/>
          <w:sz w:val="20"/>
          <w:szCs w:val="20"/>
        </w:rPr>
        <w:t xml:space="preserve">gického pracoviska z FN Nitra  MUDr. Kónya.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Na problematiku  katalog</w:t>
      </w:r>
      <w:r w:rsidR="004213FD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zácie ambulantných a plánovanú katalogizáciu  nemocničných spondylochirurgic</w:t>
      </w:r>
      <w:r w:rsidR="00B12058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ých výkonov upozornil člen výboru a predseda katalog</w:t>
      </w:r>
      <w:r w:rsidR="00B12058">
        <w:rPr>
          <w:rFonts w:ascii="Times New Roman" w:hAnsi="Times New Roman" w:cs="Times New Roman"/>
          <w:sz w:val="20"/>
          <w:szCs w:val="20"/>
        </w:rPr>
        <w:t>izačnej komisie pre spondylochi</w:t>
      </w:r>
      <w:r>
        <w:rPr>
          <w:rFonts w:ascii="Times New Roman" w:hAnsi="Times New Roman" w:cs="Times New Roman"/>
          <w:sz w:val="20"/>
          <w:szCs w:val="20"/>
        </w:rPr>
        <w:t>r</w:t>
      </w:r>
      <w:r w:rsidR="00B12058">
        <w:rPr>
          <w:rFonts w:ascii="Times New Roman" w:hAnsi="Times New Roman" w:cs="Times New Roman"/>
          <w:sz w:val="20"/>
          <w:szCs w:val="20"/>
        </w:rPr>
        <w:t>u</w:t>
      </w:r>
      <w:r w:rsidR="0053587D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giu p</w:t>
      </w:r>
      <w:r w:rsidR="00B12058">
        <w:rPr>
          <w:rFonts w:ascii="Times New Roman" w:hAnsi="Times New Roman" w:cs="Times New Roman"/>
          <w:sz w:val="20"/>
          <w:szCs w:val="20"/>
        </w:rPr>
        <w:t>rim. MUDr. Popluhár a zaviazal vý</w:t>
      </w:r>
      <w:r>
        <w:rPr>
          <w:rFonts w:ascii="Times New Roman" w:hAnsi="Times New Roman" w:cs="Times New Roman"/>
          <w:sz w:val="20"/>
          <w:szCs w:val="20"/>
        </w:rPr>
        <w:t>bor k rokovaniu s MZSR ohľadne kompetencií  spondylochirurgickej spoločnosti a návrhy  spo</w:t>
      </w:r>
      <w:r w:rsidR="004213FD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očnosti na úpravu  sk</w:t>
      </w:r>
      <w:r w:rsidR="00B12058">
        <w:rPr>
          <w:rFonts w:ascii="Times New Roman" w:hAnsi="Times New Roman" w:cs="Times New Roman"/>
          <w:sz w:val="20"/>
          <w:szCs w:val="20"/>
        </w:rPr>
        <w:t xml:space="preserve">ladby </w:t>
      </w:r>
      <w:r w:rsidR="004213FD">
        <w:rPr>
          <w:rFonts w:ascii="Times New Roman" w:hAnsi="Times New Roman" w:cs="Times New Roman"/>
          <w:sz w:val="20"/>
          <w:szCs w:val="20"/>
        </w:rPr>
        <w:t xml:space="preserve">katalogizačnej komisie, </w:t>
      </w:r>
      <w:r>
        <w:rPr>
          <w:rFonts w:ascii="Times New Roman" w:hAnsi="Times New Roman" w:cs="Times New Roman"/>
          <w:sz w:val="20"/>
          <w:szCs w:val="20"/>
        </w:rPr>
        <w:t>nak</w:t>
      </w:r>
      <w:r w:rsidR="004213FD">
        <w:rPr>
          <w:rFonts w:ascii="Times New Roman" w:hAnsi="Times New Roman" w:cs="Times New Roman"/>
          <w:sz w:val="20"/>
          <w:szCs w:val="20"/>
        </w:rPr>
        <w:t>oľko niektorí doterajší</w:t>
      </w:r>
      <w:r>
        <w:rPr>
          <w:rFonts w:ascii="Times New Roman" w:hAnsi="Times New Roman" w:cs="Times New Roman"/>
          <w:sz w:val="20"/>
          <w:szCs w:val="20"/>
        </w:rPr>
        <w:t xml:space="preserve"> členovia, zaradení do komisie</w:t>
      </w:r>
      <w:r w:rsidR="004213FD">
        <w:rPr>
          <w:rFonts w:ascii="Times New Roman" w:hAnsi="Times New Roman" w:cs="Times New Roman"/>
          <w:sz w:val="20"/>
          <w:szCs w:val="20"/>
        </w:rPr>
        <w:t>,</w:t>
      </w:r>
      <w:r w:rsidR="00B120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nepracovali  doteraz vôbec. Rokovaním a</w:t>
      </w:r>
      <w:r w:rsidR="004213FD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návrhmi</w:t>
      </w:r>
      <w:r w:rsidR="004213FD">
        <w:rPr>
          <w:rFonts w:ascii="Times New Roman" w:hAnsi="Times New Roman" w:cs="Times New Roman"/>
          <w:sz w:val="20"/>
          <w:szCs w:val="20"/>
        </w:rPr>
        <w:t xml:space="preserve"> úprav v komisii</w:t>
      </w:r>
      <w:r>
        <w:rPr>
          <w:rFonts w:ascii="Times New Roman" w:hAnsi="Times New Roman" w:cs="Times New Roman"/>
          <w:sz w:val="20"/>
          <w:szCs w:val="20"/>
        </w:rPr>
        <w:t xml:space="preserve"> bol zaviazaný za  výbor prezident spoločnosti. S</w:t>
      </w:r>
      <w:r w:rsidR="004213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cennými návrhmi</w:t>
      </w:r>
      <w:r w:rsidR="004213FD">
        <w:rPr>
          <w:rFonts w:ascii="Times New Roman" w:hAnsi="Times New Roman" w:cs="Times New Roman"/>
          <w:sz w:val="20"/>
          <w:szCs w:val="20"/>
        </w:rPr>
        <w:t xml:space="preserve"> k tejto problematike </w:t>
      </w:r>
      <w:r>
        <w:rPr>
          <w:rFonts w:ascii="Times New Roman" w:hAnsi="Times New Roman" w:cs="Times New Roman"/>
          <w:sz w:val="20"/>
          <w:szCs w:val="20"/>
        </w:rPr>
        <w:t xml:space="preserve"> prispel predseda ČSCHS ČLS prim.</w:t>
      </w:r>
      <w:r w:rsidR="00B120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MUDr. Cienciala</w:t>
      </w:r>
      <w:r w:rsidR="004213FD">
        <w:rPr>
          <w:rFonts w:ascii="Times New Roman" w:hAnsi="Times New Roman" w:cs="Times New Roman"/>
          <w:sz w:val="20"/>
          <w:szCs w:val="20"/>
        </w:rPr>
        <w:t>,</w:t>
      </w:r>
      <w:r w:rsidR="00B12058">
        <w:rPr>
          <w:rFonts w:ascii="Times New Roman" w:hAnsi="Times New Roman" w:cs="Times New Roman"/>
          <w:sz w:val="20"/>
          <w:szCs w:val="20"/>
        </w:rPr>
        <w:t xml:space="preserve"> </w:t>
      </w:r>
      <w:r w:rsidR="004213FD">
        <w:rPr>
          <w:rFonts w:ascii="Times New Roman" w:hAnsi="Times New Roman" w:cs="Times New Roman"/>
          <w:sz w:val="20"/>
          <w:szCs w:val="20"/>
        </w:rPr>
        <w:t xml:space="preserve">PhD </w:t>
      </w:r>
      <w:r>
        <w:rPr>
          <w:rFonts w:ascii="Times New Roman" w:hAnsi="Times New Roman" w:cs="Times New Roman"/>
          <w:sz w:val="20"/>
          <w:szCs w:val="20"/>
        </w:rPr>
        <w:t>- ponúkol pomoc pri tvorbe katalogizačných list</w:t>
      </w:r>
      <w:r w:rsidR="00B12058">
        <w:rPr>
          <w:rFonts w:ascii="Times New Roman" w:hAnsi="Times New Roman" w:cs="Times New Roman"/>
          <w:sz w:val="20"/>
          <w:szCs w:val="20"/>
        </w:rPr>
        <w:t xml:space="preserve">ov výkonov a ďalších podkladov zapožičaním materiálov </w:t>
      </w:r>
      <w:r>
        <w:rPr>
          <w:rFonts w:ascii="Times New Roman" w:hAnsi="Times New Roman" w:cs="Times New Roman"/>
          <w:sz w:val="20"/>
          <w:szCs w:val="20"/>
        </w:rPr>
        <w:t>českej spo</w:t>
      </w:r>
      <w:r w:rsidR="0053587D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dylochirurgickej spoločnosti. Po vyčerpaní odborného programu  členskej schôdze spoločnosti poďakoval  prezident zúčastneným za aktívnu účasť </w:t>
      </w:r>
      <w:r w:rsidR="004213FD">
        <w:rPr>
          <w:rFonts w:ascii="Times New Roman" w:hAnsi="Times New Roman" w:cs="Times New Roman"/>
          <w:sz w:val="20"/>
          <w:szCs w:val="20"/>
        </w:rPr>
        <w:t xml:space="preserve">a podnety, vyzval ich k aktívnej spolupráci.  </w:t>
      </w:r>
    </w:p>
    <w:p w:rsidR="00B12058" w:rsidRDefault="004213FD" w:rsidP="00B1205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Na záver poz</w:t>
      </w:r>
      <w:r w:rsidR="00B12058">
        <w:rPr>
          <w:rFonts w:ascii="Times New Roman" w:hAnsi="Times New Roman" w:cs="Times New Roman"/>
          <w:sz w:val="20"/>
          <w:szCs w:val="20"/>
        </w:rPr>
        <w:t xml:space="preserve">val všetkých  na sociálnu časť </w:t>
      </w:r>
      <w:r>
        <w:rPr>
          <w:rFonts w:ascii="Times New Roman" w:hAnsi="Times New Roman" w:cs="Times New Roman"/>
          <w:sz w:val="20"/>
          <w:szCs w:val="20"/>
        </w:rPr>
        <w:t>členskej schôdze- komentovanú návštevu barokovej  Apponyovskej knižnice v Apponyovskom  kaštieli v Oponiciach a po ukončení exkurzie k účasti na spoločenskom  večeri. Týmto bol plánovaný  pr</w:t>
      </w:r>
      <w:r w:rsidR="00B12058">
        <w:rPr>
          <w:rFonts w:ascii="Times New Roman" w:hAnsi="Times New Roman" w:cs="Times New Roman"/>
          <w:sz w:val="20"/>
          <w:szCs w:val="20"/>
        </w:rPr>
        <w:t>ogram členskej schôdze ukončený.</w:t>
      </w:r>
    </w:p>
    <w:p w:rsidR="00B12058" w:rsidRDefault="00B12058" w:rsidP="00B1205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B12058" w:rsidRDefault="00B12058" w:rsidP="00B1205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C24EF" w:rsidRDefault="004213FD" w:rsidP="00B1205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Prof.</w:t>
      </w:r>
      <w:r w:rsidR="005358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MUDr. Bruno Rudinský,</w:t>
      </w:r>
      <w:r w:rsidR="005358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CSc. </w:t>
      </w:r>
    </w:p>
    <w:p w:rsidR="0053587D" w:rsidRDefault="00B12058" w:rsidP="00B1205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4213FD">
        <w:rPr>
          <w:rFonts w:ascii="Times New Roman" w:hAnsi="Times New Roman" w:cs="Times New Roman"/>
          <w:sz w:val="20"/>
          <w:szCs w:val="20"/>
        </w:rPr>
        <w:t>rezident SSCHS, overil</w:t>
      </w:r>
    </w:p>
    <w:p w:rsidR="0053587D" w:rsidRDefault="0053587D" w:rsidP="0053587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B3DD8" w:rsidRDefault="0053587D" w:rsidP="0053587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MUDr. Andrej Džubera,PhD</w:t>
      </w:r>
    </w:p>
    <w:p w:rsidR="0053587D" w:rsidRDefault="0053587D" w:rsidP="0053587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vedecký sekretár SCHS, zapísal</w:t>
      </w:r>
    </w:p>
    <w:p w:rsidR="00056FAA" w:rsidRPr="00BE03CF" w:rsidRDefault="00056FAA" w:rsidP="00BE03CF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E03CF" w:rsidRDefault="00BE03CF" w:rsidP="00392FF9">
      <w:pPr>
        <w:rPr>
          <w:szCs w:val="24"/>
        </w:rPr>
      </w:pPr>
    </w:p>
    <w:p w:rsidR="00EE32B4" w:rsidRPr="00392FF9" w:rsidRDefault="00EE32B4" w:rsidP="00392FF9">
      <w:pPr>
        <w:rPr>
          <w:szCs w:val="24"/>
        </w:rPr>
      </w:pPr>
    </w:p>
    <w:sectPr w:rsidR="00EE32B4" w:rsidRPr="00392FF9" w:rsidSect="00EE32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28" w:right="1134" w:bottom="851" w:left="1418" w:header="0" w:footer="7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A42" w:rsidRDefault="007A1A42" w:rsidP="00492B25">
      <w:pPr>
        <w:spacing w:after="0" w:line="240" w:lineRule="auto"/>
      </w:pPr>
      <w:r>
        <w:separator/>
      </w:r>
    </w:p>
  </w:endnote>
  <w:endnote w:type="continuationSeparator" w:id="1">
    <w:p w:rsidR="007A1A42" w:rsidRDefault="007A1A42" w:rsidP="0049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B4" w:rsidRDefault="00EE32B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B4" w:rsidRDefault="00EE32B4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7C" w:rsidRPr="00415237" w:rsidRDefault="0007627C" w:rsidP="0007627C">
    <w:pPr>
      <w:pBdr>
        <w:top w:val="single" w:sz="4" w:space="1" w:color="auto"/>
      </w:pBdr>
      <w:spacing w:after="0" w:line="240" w:lineRule="auto"/>
      <w:jc w:val="center"/>
      <w:rPr>
        <w:rFonts w:ascii="Garamond" w:hAnsi="Garamond" w:cs="Arial"/>
        <w:spacing w:val="8"/>
        <w:sz w:val="24"/>
        <w:szCs w:val="24"/>
      </w:rPr>
    </w:pPr>
    <w:r>
      <w:rPr>
        <w:rFonts w:ascii="Arial" w:hAnsi="Arial" w:cs="Arial"/>
        <w:color w:val="4F81BD" w:themeColor="accent1"/>
        <w:spacing w:val="10"/>
        <w:sz w:val="16"/>
        <w:szCs w:val="16"/>
      </w:rPr>
      <w:t xml:space="preserve"> </w:t>
    </w:r>
    <w:r w:rsidRPr="0007627C">
      <w:rPr>
        <w:rFonts w:ascii="Arial" w:hAnsi="Arial" w:cs="Arial"/>
        <w:color w:val="4F81BD" w:themeColor="accent1"/>
        <w:spacing w:val="10"/>
        <w:sz w:val="16"/>
        <w:szCs w:val="16"/>
      </w:rPr>
      <w:t>Kontaktná adresa:  Spinálne centrum. Národný ústav detských chorôb. Limbová 1, Bratislava</w:t>
    </w:r>
    <w:r w:rsidRPr="00415237">
      <w:rPr>
        <w:rFonts w:ascii="Arial" w:hAnsi="Arial" w:cs="Arial"/>
        <w:color w:val="4F81BD" w:themeColor="accent1"/>
        <w:spacing w:val="8"/>
        <w:sz w:val="16"/>
        <w:szCs w:val="16"/>
      </w:rPr>
      <w:t>.</w:t>
    </w:r>
  </w:p>
  <w:p w:rsidR="0007627C" w:rsidRDefault="0007627C" w:rsidP="0007627C">
    <w:pPr>
      <w:pStyle w:val="Pta"/>
      <w:tabs>
        <w:tab w:val="clear" w:pos="4536"/>
        <w:tab w:val="clear" w:pos="9072"/>
        <w:tab w:val="left" w:pos="2860"/>
        <w:tab w:val="left" w:pos="4620"/>
        <w:tab w:val="left" w:pos="5500"/>
      </w:tabs>
      <w:jc w:val="center"/>
      <w:rPr>
        <w:rFonts w:ascii="Arial" w:hAnsi="Arial" w:cs="Arial"/>
        <w:color w:val="4F81BD" w:themeColor="accent1"/>
        <w:sz w:val="16"/>
        <w:szCs w:val="16"/>
      </w:rPr>
    </w:pPr>
    <w:r>
      <w:rPr>
        <w:rFonts w:ascii="Arial" w:hAnsi="Arial" w:cs="Arial"/>
        <w:color w:val="4F81BD" w:themeColor="accent1"/>
        <w:sz w:val="16"/>
        <w:szCs w:val="16"/>
      </w:rPr>
      <w:t xml:space="preserve">Tel.: +421 905 723 760                        </w:t>
    </w:r>
    <w:r w:rsidRPr="00C52412">
      <w:rPr>
        <w:rFonts w:ascii="Arial" w:hAnsi="Arial" w:cs="Arial"/>
        <w:color w:val="4F81BD" w:themeColor="accent1"/>
        <w:sz w:val="16"/>
        <w:szCs w:val="16"/>
      </w:rPr>
      <w:t xml:space="preserve">E-mail: </w:t>
    </w:r>
    <w:r>
      <w:rPr>
        <w:rFonts w:ascii="Arial" w:hAnsi="Arial" w:cs="Arial"/>
        <w:color w:val="4F81BD" w:themeColor="accent1"/>
        <w:sz w:val="16"/>
        <w:szCs w:val="16"/>
      </w:rPr>
      <w:t>info@spine.sk                        E-mail: b.rudinsky@gmail.com</w:t>
    </w:r>
  </w:p>
  <w:p w:rsidR="0007627C" w:rsidRPr="003B79D7" w:rsidRDefault="0007627C" w:rsidP="0007627C">
    <w:pPr>
      <w:pStyle w:val="Pta"/>
      <w:tabs>
        <w:tab w:val="clear" w:pos="4536"/>
        <w:tab w:val="clear" w:pos="9072"/>
        <w:tab w:val="left" w:pos="2860"/>
        <w:tab w:val="left" w:pos="4620"/>
        <w:tab w:val="left" w:pos="5500"/>
      </w:tabs>
      <w:jc w:val="center"/>
      <w:rPr>
        <w:rFonts w:ascii="Garamond" w:hAnsi="Garamond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A42" w:rsidRDefault="007A1A42" w:rsidP="00492B25">
      <w:pPr>
        <w:spacing w:after="0" w:line="240" w:lineRule="auto"/>
      </w:pPr>
      <w:r>
        <w:separator/>
      </w:r>
    </w:p>
  </w:footnote>
  <w:footnote w:type="continuationSeparator" w:id="1">
    <w:p w:rsidR="007A1A42" w:rsidRDefault="007A1A42" w:rsidP="0049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B4" w:rsidRDefault="00EE32B4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B4" w:rsidRDefault="00EE32B4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7C" w:rsidRDefault="0007627C" w:rsidP="0007627C">
    <w:pPr>
      <w:pStyle w:val="Hlavika"/>
      <w:rPr>
        <w:rFonts w:ascii="Arial" w:hAnsi="Arial" w:cs="Arial"/>
        <w:color w:val="4F81BD" w:themeColor="accent1"/>
        <w:sz w:val="24"/>
        <w:szCs w:val="24"/>
      </w:rPr>
    </w:pPr>
  </w:p>
  <w:p w:rsidR="0007627C" w:rsidRDefault="0007627C" w:rsidP="0007627C">
    <w:pPr>
      <w:pStyle w:val="Hlavika"/>
      <w:rPr>
        <w:rFonts w:ascii="Arial" w:hAnsi="Arial" w:cs="Arial"/>
        <w:color w:val="4F81BD" w:themeColor="accent1"/>
        <w:sz w:val="24"/>
        <w:szCs w:val="24"/>
      </w:rPr>
    </w:pPr>
  </w:p>
  <w:p w:rsidR="0007627C" w:rsidRDefault="0007627C" w:rsidP="0007627C">
    <w:pPr>
      <w:pStyle w:val="Hlavika"/>
      <w:rPr>
        <w:rFonts w:ascii="Arial" w:hAnsi="Arial" w:cs="Arial"/>
        <w:color w:val="4F81BD" w:themeColor="accent1"/>
        <w:sz w:val="24"/>
        <w:szCs w:val="24"/>
      </w:rPr>
    </w:pPr>
    <w:r>
      <w:rPr>
        <w:rFonts w:ascii="Arial" w:hAnsi="Arial" w:cs="Arial"/>
        <w:noProof/>
        <w:color w:val="4F81BD" w:themeColor="accent1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-24130</wp:posOffset>
          </wp:positionH>
          <wp:positionV relativeFrom="margin">
            <wp:posOffset>-982980</wp:posOffset>
          </wp:positionV>
          <wp:extent cx="694055" cy="762000"/>
          <wp:effectExtent l="19050" t="0" r="0" b="0"/>
          <wp:wrapSquare wrapText="bothSides"/>
          <wp:docPr id="1" name="Obrázok 4" descr="C:\Users\Comfor\Desktop\SSCHS logo\logo bez tex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for\Desktop\SSCHS logo\logo bez text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627C" w:rsidRPr="00216102" w:rsidRDefault="0007627C" w:rsidP="0007627C">
    <w:pPr>
      <w:pStyle w:val="Hlavika"/>
      <w:tabs>
        <w:tab w:val="clear" w:pos="4536"/>
        <w:tab w:val="left" w:pos="1276"/>
      </w:tabs>
      <w:rPr>
        <w:rFonts w:ascii="Arial" w:hAnsi="Arial" w:cs="Arial"/>
        <w:b/>
        <w:caps/>
        <w:color w:val="17365D" w:themeColor="text2" w:themeShade="BF"/>
        <w:spacing w:val="20"/>
        <w:sz w:val="24"/>
        <w:szCs w:val="24"/>
      </w:rPr>
    </w:pPr>
    <w:r>
      <w:rPr>
        <w:rFonts w:ascii="Arial" w:hAnsi="Arial" w:cs="Arial"/>
        <w:b/>
        <w:color w:val="4F81BD" w:themeColor="accent1"/>
        <w:sz w:val="24"/>
        <w:szCs w:val="24"/>
      </w:rPr>
      <w:tab/>
    </w:r>
    <w:r w:rsidRPr="00216102">
      <w:rPr>
        <w:rFonts w:ascii="Arial" w:hAnsi="Arial" w:cs="Arial"/>
        <w:b/>
        <w:color w:val="17365D" w:themeColor="text2" w:themeShade="BF"/>
        <w:sz w:val="28"/>
        <w:szCs w:val="24"/>
      </w:rPr>
      <w:t>SLOVENSKÁ</w:t>
    </w:r>
    <w:r w:rsidRPr="005525CA">
      <w:rPr>
        <w:rFonts w:ascii="Arial" w:hAnsi="Arial" w:cs="Arial"/>
        <w:b/>
        <w:color w:val="17365D" w:themeColor="text2" w:themeShade="BF"/>
        <w:sz w:val="24"/>
        <w:szCs w:val="24"/>
      </w:rPr>
      <w:t xml:space="preserve">  </w:t>
    </w:r>
    <w:r w:rsidRPr="00216102">
      <w:rPr>
        <w:rFonts w:ascii="Arial" w:hAnsi="Arial" w:cs="Arial"/>
        <w:b/>
        <w:color w:val="17365D" w:themeColor="text2" w:themeShade="BF"/>
        <w:sz w:val="28"/>
        <w:szCs w:val="24"/>
      </w:rPr>
      <w:t>SPONDYLOCHIRURGICKÁ</w:t>
    </w:r>
    <w:r w:rsidRPr="005525CA">
      <w:rPr>
        <w:rFonts w:ascii="Arial" w:hAnsi="Arial" w:cs="Arial"/>
        <w:b/>
        <w:color w:val="17365D" w:themeColor="text2" w:themeShade="BF"/>
        <w:sz w:val="24"/>
        <w:szCs w:val="24"/>
      </w:rPr>
      <w:t xml:space="preserve">  </w:t>
    </w:r>
    <w:r w:rsidRPr="00216102">
      <w:rPr>
        <w:rFonts w:ascii="Arial" w:hAnsi="Arial" w:cs="Arial"/>
        <w:b/>
        <w:color w:val="17365D" w:themeColor="text2" w:themeShade="BF"/>
        <w:sz w:val="28"/>
        <w:szCs w:val="24"/>
      </w:rPr>
      <w:t>SPOLOČNOSŤ</w:t>
    </w:r>
  </w:p>
  <w:p w:rsidR="0007627C" w:rsidRDefault="0007627C" w:rsidP="0007627C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1276"/>
        <w:tab w:val="center" w:pos="3960"/>
      </w:tabs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color w:val="002060"/>
        <w:sz w:val="24"/>
        <w:szCs w:val="24"/>
      </w:rPr>
      <w:tab/>
    </w:r>
    <w:r w:rsidRPr="00216102">
      <w:rPr>
        <w:rFonts w:ascii="Arial" w:hAnsi="Arial" w:cs="Arial"/>
        <w:b/>
        <w:color w:val="002060"/>
        <w:sz w:val="24"/>
        <w:szCs w:val="24"/>
      </w:rPr>
      <w:t>Slovenská lekárska spoločnosť</w:t>
    </w:r>
  </w:p>
  <w:p w:rsidR="0007627C" w:rsidRDefault="0007627C" w:rsidP="0007627C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1276"/>
        <w:tab w:val="center" w:pos="3960"/>
      </w:tabs>
      <w:rPr>
        <w:rFonts w:ascii="Arial" w:hAnsi="Arial" w:cs="Arial"/>
        <w:b/>
        <w:color w:val="002060"/>
        <w:sz w:val="24"/>
        <w:szCs w:val="24"/>
      </w:rPr>
    </w:pPr>
  </w:p>
  <w:p w:rsidR="0007627C" w:rsidRPr="0007627C" w:rsidRDefault="0007627C" w:rsidP="0007627C">
    <w:pPr>
      <w:pStyle w:val="Hlavika"/>
      <w:tabs>
        <w:tab w:val="clear" w:pos="4536"/>
        <w:tab w:val="clear" w:pos="9072"/>
        <w:tab w:val="left" w:pos="1276"/>
        <w:tab w:val="center" w:pos="3960"/>
      </w:tabs>
      <w:rPr>
        <w:rFonts w:ascii="Arial" w:hAnsi="Arial" w:cs="Arial"/>
        <w:b/>
        <w:color w:val="002060"/>
        <w:sz w:val="20"/>
        <w:szCs w:val="20"/>
      </w:rPr>
    </w:pPr>
    <w:r w:rsidRPr="008A066F">
      <w:rPr>
        <w:rFonts w:ascii="Arial" w:hAnsi="Arial" w:cs="Arial"/>
        <w:color w:val="002060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1B9C"/>
    <w:multiLevelType w:val="hybridMultilevel"/>
    <w:tmpl w:val="4CFE16F0"/>
    <w:lvl w:ilvl="0" w:tplc="3FFC02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BAF"/>
    <w:multiLevelType w:val="hybridMultilevel"/>
    <w:tmpl w:val="C15C78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251B8"/>
    <w:multiLevelType w:val="hybridMultilevel"/>
    <w:tmpl w:val="768C6D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3EDD"/>
    <w:rsid w:val="00043ED4"/>
    <w:rsid w:val="00056FAA"/>
    <w:rsid w:val="000740A9"/>
    <w:rsid w:val="0007627C"/>
    <w:rsid w:val="00094108"/>
    <w:rsid w:val="000A0F4F"/>
    <w:rsid w:val="000B3F3A"/>
    <w:rsid w:val="000C24EF"/>
    <w:rsid w:val="000C7294"/>
    <w:rsid w:val="000E3570"/>
    <w:rsid w:val="000E3EDD"/>
    <w:rsid w:val="00112F9C"/>
    <w:rsid w:val="00147882"/>
    <w:rsid w:val="0015370D"/>
    <w:rsid w:val="00153AFD"/>
    <w:rsid w:val="00175DFD"/>
    <w:rsid w:val="001839D1"/>
    <w:rsid w:val="00192FFA"/>
    <w:rsid w:val="00197F86"/>
    <w:rsid w:val="001C1241"/>
    <w:rsid w:val="001C6760"/>
    <w:rsid w:val="001D2CC1"/>
    <w:rsid w:val="001D7827"/>
    <w:rsid w:val="001D7C10"/>
    <w:rsid w:val="001F42C2"/>
    <w:rsid w:val="002007AB"/>
    <w:rsid w:val="00216102"/>
    <w:rsid w:val="0024285B"/>
    <w:rsid w:val="00244EBB"/>
    <w:rsid w:val="00266603"/>
    <w:rsid w:val="002C7C0B"/>
    <w:rsid w:val="002D5425"/>
    <w:rsid w:val="00311B7D"/>
    <w:rsid w:val="00315765"/>
    <w:rsid w:val="003365EB"/>
    <w:rsid w:val="00354295"/>
    <w:rsid w:val="00366519"/>
    <w:rsid w:val="00382E47"/>
    <w:rsid w:val="00392FF9"/>
    <w:rsid w:val="003A5662"/>
    <w:rsid w:val="003B79D7"/>
    <w:rsid w:val="003D1F93"/>
    <w:rsid w:val="003F6955"/>
    <w:rsid w:val="003F709F"/>
    <w:rsid w:val="00415237"/>
    <w:rsid w:val="00415862"/>
    <w:rsid w:val="00415D3D"/>
    <w:rsid w:val="00416D82"/>
    <w:rsid w:val="004213FD"/>
    <w:rsid w:val="00450C8F"/>
    <w:rsid w:val="00456A56"/>
    <w:rsid w:val="00460D30"/>
    <w:rsid w:val="00490A57"/>
    <w:rsid w:val="00492B25"/>
    <w:rsid w:val="00494887"/>
    <w:rsid w:val="004C1D54"/>
    <w:rsid w:val="004C569C"/>
    <w:rsid w:val="004E56AD"/>
    <w:rsid w:val="00511F37"/>
    <w:rsid w:val="00513C9E"/>
    <w:rsid w:val="0053587D"/>
    <w:rsid w:val="005525CA"/>
    <w:rsid w:val="0057595C"/>
    <w:rsid w:val="00593F57"/>
    <w:rsid w:val="005B3EA5"/>
    <w:rsid w:val="005B75B6"/>
    <w:rsid w:val="005C644B"/>
    <w:rsid w:val="005F759B"/>
    <w:rsid w:val="005F7BB3"/>
    <w:rsid w:val="00605760"/>
    <w:rsid w:val="00611EB4"/>
    <w:rsid w:val="006732AC"/>
    <w:rsid w:val="006921C2"/>
    <w:rsid w:val="006D43CC"/>
    <w:rsid w:val="006D7370"/>
    <w:rsid w:val="00711535"/>
    <w:rsid w:val="00715FF3"/>
    <w:rsid w:val="007247CE"/>
    <w:rsid w:val="00744123"/>
    <w:rsid w:val="007754C8"/>
    <w:rsid w:val="00794F4E"/>
    <w:rsid w:val="007A1A42"/>
    <w:rsid w:val="007A4531"/>
    <w:rsid w:val="007E40F9"/>
    <w:rsid w:val="007F2465"/>
    <w:rsid w:val="00811B95"/>
    <w:rsid w:val="008411C7"/>
    <w:rsid w:val="00853A35"/>
    <w:rsid w:val="00867B14"/>
    <w:rsid w:val="008853F6"/>
    <w:rsid w:val="008A066F"/>
    <w:rsid w:val="008B48B4"/>
    <w:rsid w:val="008C3449"/>
    <w:rsid w:val="008C477B"/>
    <w:rsid w:val="008D7EF5"/>
    <w:rsid w:val="008F7008"/>
    <w:rsid w:val="008F7B5C"/>
    <w:rsid w:val="00920A04"/>
    <w:rsid w:val="00921029"/>
    <w:rsid w:val="00927CCA"/>
    <w:rsid w:val="009402BE"/>
    <w:rsid w:val="00985660"/>
    <w:rsid w:val="00994D89"/>
    <w:rsid w:val="009C2CC4"/>
    <w:rsid w:val="009D01BB"/>
    <w:rsid w:val="00A315FE"/>
    <w:rsid w:val="00A419CF"/>
    <w:rsid w:val="00A801A4"/>
    <w:rsid w:val="00A817CC"/>
    <w:rsid w:val="00A90FD9"/>
    <w:rsid w:val="00AA097E"/>
    <w:rsid w:val="00AA618E"/>
    <w:rsid w:val="00AB538E"/>
    <w:rsid w:val="00AD4849"/>
    <w:rsid w:val="00AF3D6C"/>
    <w:rsid w:val="00B005DF"/>
    <w:rsid w:val="00B12058"/>
    <w:rsid w:val="00B2398D"/>
    <w:rsid w:val="00B4725A"/>
    <w:rsid w:val="00B601F8"/>
    <w:rsid w:val="00B6669A"/>
    <w:rsid w:val="00B9380B"/>
    <w:rsid w:val="00BB3C0C"/>
    <w:rsid w:val="00BC49D4"/>
    <w:rsid w:val="00BD60EA"/>
    <w:rsid w:val="00BE03CF"/>
    <w:rsid w:val="00BF55E2"/>
    <w:rsid w:val="00C1026D"/>
    <w:rsid w:val="00C13F47"/>
    <w:rsid w:val="00C15238"/>
    <w:rsid w:val="00C24E11"/>
    <w:rsid w:val="00C26C97"/>
    <w:rsid w:val="00C444A0"/>
    <w:rsid w:val="00C52412"/>
    <w:rsid w:val="00C645D5"/>
    <w:rsid w:val="00CA48C6"/>
    <w:rsid w:val="00CB3DD8"/>
    <w:rsid w:val="00CB6AF8"/>
    <w:rsid w:val="00CF66F1"/>
    <w:rsid w:val="00D0595E"/>
    <w:rsid w:val="00D60935"/>
    <w:rsid w:val="00D66516"/>
    <w:rsid w:val="00DA082D"/>
    <w:rsid w:val="00E1672E"/>
    <w:rsid w:val="00E37116"/>
    <w:rsid w:val="00E44E87"/>
    <w:rsid w:val="00E71543"/>
    <w:rsid w:val="00E76850"/>
    <w:rsid w:val="00E9037B"/>
    <w:rsid w:val="00EA2C94"/>
    <w:rsid w:val="00EA3B4F"/>
    <w:rsid w:val="00EB02EC"/>
    <w:rsid w:val="00EE1BF4"/>
    <w:rsid w:val="00EE32B4"/>
    <w:rsid w:val="00EF04E1"/>
    <w:rsid w:val="00F05BAB"/>
    <w:rsid w:val="00F0682B"/>
    <w:rsid w:val="00F15973"/>
    <w:rsid w:val="00F43F29"/>
    <w:rsid w:val="00F6102E"/>
    <w:rsid w:val="00FA7CF9"/>
    <w:rsid w:val="00FD6B7E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44A0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92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7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685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9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2B25"/>
  </w:style>
  <w:style w:type="paragraph" w:styleId="Pta">
    <w:name w:val="footer"/>
    <w:basedOn w:val="Normlny"/>
    <w:link w:val="PtaChar"/>
    <w:uiPriority w:val="99"/>
    <w:unhideWhenUsed/>
    <w:rsid w:val="0049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2B25"/>
  </w:style>
  <w:style w:type="character" w:customStyle="1" w:styleId="Nadpis2Char">
    <w:name w:val="Nadpis 2 Char"/>
    <w:basedOn w:val="Predvolenpsmoodseku"/>
    <w:link w:val="Nadpis2"/>
    <w:uiPriority w:val="9"/>
    <w:rsid w:val="00492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492B25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112F9C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C24E11"/>
    <w:rPr>
      <w:color w:val="80808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5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53A3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BC4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4948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48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48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48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4887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A41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ehabilitacia@rehabilitacia.s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pine.s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M nj j j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6B6EB8-B456-4CE3-8DDF-918D937B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Beganova</dc:creator>
  <cp:lastModifiedBy>BR</cp:lastModifiedBy>
  <cp:revision>6</cp:revision>
  <cp:lastPrinted>2018-04-21T16:00:00Z</cp:lastPrinted>
  <dcterms:created xsi:type="dcterms:W3CDTF">2018-04-21T16:00:00Z</dcterms:created>
  <dcterms:modified xsi:type="dcterms:W3CDTF">2018-04-21T16:27:00Z</dcterms:modified>
</cp:coreProperties>
</file>